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90" w:rsidRPr="00AF7207" w:rsidRDefault="00AF7207" w:rsidP="00AF7207">
      <w:pPr>
        <w:jc w:val="center"/>
        <w:rPr>
          <w:b/>
          <w:sz w:val="28"/>
        </w:rPr>
      </w:pPr>
      <w:r w:rsidRPr="00AF7207">
        <w:rPr>
          <w:b/>
          <w:sz w:val="28"/>
        </w:rPr>
        <w:t>Aneks nr 1 do regulaminu</w:t>
      </w:r>
    </w:p>
    <w:p w:rsidR="00AF7207" w:rsidRDefault="00AF7207"/>
    <w:p w:rsidR="00AF7207" w:rsidRPr="00AF7207" w:rsidRDefault="00AF7207">
      <w:pPr>
        <w:rPr>
          <w:sz w:val="24"/>
        </w:rPr>
      </w:pPr>
      <w:r w:rsidRPr="00AF7207">
        <w:rPr>
          <w:sz w:val="24"/>
        </w:rPr>
        <w:t>W którym punkt II art. 3 przyjmuje następujące brzmienie:</w:t>
      </w:r>
    </w:p>
    <w:p w:rsidR="00AF7207" w:rsidRPr="00054973" w:rsidRDefault="00AF7207" w:rsidP="00AF7207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</w:rPr>
      </w:pPr>
      <w:r w:rsidRPr="00054973">
        <w:rPr>
          <w:rFonts w:ascii="Arial Narrow" w:hAnsi="Arial Narrow" w:cs="Arial"/>
          <w:b/>
        </w:rPr>
        <w:t xml:space="preserve">II. Głosowanie </w:t>
      </w:r>
    </w:p>
    <w:p w:rsidR="00AF7207" w:rsidRDefault="00AF7207" w:rsidP="00AF7207">
      <w:pPr>
        <w:spacing w:line="360" w:lineRule="auto"/>
        <w:jc w:val="center"/>
        <w:rPr>
          <w:rFonts w:ascii="Arial Narrow" w:hAnsi="Arial Narrow"/>
          <w:b/>
        </w:rPr>
      </w:pPr>
      <w:r w:rsidRPr="00054973">
        <w:rPr>
          <w:rFonts w:ascii="Arial Narrow" w:hAnsi="Arial Narrow" w:cs="Arial"/>
          <w:b/>
        </w:rPr>
        <w:t>IIA</w:t>
      </w:r>
      <w:r w:rsidRPr="00054973">
        <w:rPr>
          <w:rFonts w:ascii="Arial Narrow" w:hAnsi="Arial Narrow"/>
          <w:b/>
        </w:rPr>
        <w:t xml:space="preserve"> Etap I Plebiscytu – etap powiatowy (dotyczy kategorii Lekarz Rodzinny Roku, Pediatra Roku, Stomatolog Roku, Pielęgniarka lub Położna Roku, Farmaceuta Roku, Najbardziej przyjazna placówka służby zdrowia – przychodnia lub gabinet lekarski)</w:t>
      </w:r>
    </w:p>
    <w:p w:rsidR="00AF7207" w:rsidRDefault="00AF7207" w:rsidP="00AF7207">
      <w:pPr>
        <w:spacing w:line="360" w:lineRule="auto"/>
        <w:rPr>
          <w:rFonts w:ascii="Arial Narrow" w:hAnsi="Arial Narrow"/>
          <w:b/>
        </w:rPr>
      </w:pPr>
    </w:p>
    <w:p w:rsidR="00AF7207" w:rsidRPr="00054973" w:rsidRDefault="00AF7207" w:rsidP="00AF7207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 xml:space="preserve">Głosowanie w kategoriach powiatowych odbywać się będzie </w:t>
      </w:r>
      <w:r w:rsidRPr="00054973">
        <w:rPr>
          <w:rFonts w:ascii="Arial Narrow" w:hAnsi="Arial Narrow" w:cs="Arial"/>
          <w:b/>
        </w:rPr>
        <w:t>za pomocą SMS Premium</w:t>
      </w:r>
      <w:r w:rsidRPr="00054973">
        <w:rPr>
          <w:rFonts w:ascii="Arial Narrow" w:hAnsi="Arial Narrow" w:cs="Arial"/>
        </w:rPr>
        <w:t xml:space="preserve"> i będzie trwało od </w:t>
      </w:r>
      <w:r>
        <w:rPr>
          <w:rFonts w:ascii="Arial Narrow" w:hAnsi="Arial Narrow" w:cs="Arial"/>
        </w:rPr>
        <w:t>24</w:t>
      </w:r>
      <w:r w:rsidRPr="00054973">
        <w:rPr>
          <w:rFonts w:ascii="Arial Narrow" w:hAnsi="Arial Narrow" w:cs="Arial"/>
        </w:rPr>
        <w:t xml:space="preserve">.11.2017 roku do </w:t>
      </w:r>
      <w:r>
        <w:rPr>
          <w:rFonts w:ascii="Arial Narrow" w:hAnsi="Arial Narrow" w:cs="Arial"/>
        </w:rPr>
        <w:t>20</w:t>
      </w:r>
      <w:r w:rsidRPr="00054973">
        <w:rPr>
          <w:rFonts w:ascii="Arial Narrow" w:hAnsi="Arial Narrow" w:cs="Arial"/>
        </w:rPr>
        <w:t>.12.2017 roku do godz. 21.00 na następujących warunkach.: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lang w:eastAsia="pl-PL"/>
        </w:rPr>
        <w:br/>
        <w:t>„Głosu Wielkopolskiego”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 xml:space="preserve">głosowania SMS </w:t>
      </w:r>
      <w:r w:rsidRPr="00054973">
        <w:rPr>
          <w:rFonts w:ascii="Arial Narrow" w:hAnsi="Arial Narrow" w:cs="Arial"/>
        </w:rPr>
        <w:t xml:space="preserve">dokonuje się poprzez przesłanie SMS na numer </w:t>
      </w:r>
      <w:r w:rsidRPr="009B504E">
        <w:rPr>
          <w:rFonts w:ascii="Arial Narrow" w:hAnsi="Arial Narrow" w:cs="Arial"/>
          <w:b/>
          <w:bCs/>
        </w:rPr>
        <w:t>72355</w:t>
      </w:r>
      <w:r w:rsidRPr="00054973">
        <w:rPr>
          <w:rFonts w:ascii="Arial Narrow" w:hAnsi="Arial Narrow" w:cs="Arial"/>
          <w:b/>
        </w:rPr>
        <w:t xml:space="preserve"> </w:t>
      </w:r>
      <w:r w:rsidRPr="00054973">
        <w:rPr>
          <w:rFonts w:ascii="Arial Narrow" w:hAnsi="Arial Narrow" w:cs="Arial"/>
        </w:rPr>
        <w:t>w treści wpisując: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Pr="00054973">
        <w:rPr>
          <w:rFonts w:ascii="Arial Narrow" w:hAnsi="Arial Narrow"/>
          <w:sz w:val="22"/>
          <w:szCs w:val="22"/>
        </w:rPr>
        <w:t>R. po kropce numer wybranego kandydata - głosując na Lekarza Rodzinnego Roku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PED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Pediatrę Roku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Stomatologa Roku 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Pielęgniarkę Roku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FAR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Farmaceutę Roku 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Najbardziej przyjazna placówka służby zdrowia</w:t>
      </w:r>
    </w:p>
    <w:p w:rsidR="00AF7207" w:rsidRPr="00054973" w:rsidRDefault="00AF7207" w:rsidP="00AF7207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  <w:i/>
        </w:rPr>
        <w:t xml:space="preserve"> 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>w odpowiedzi na SMS, poza zaliczeniem głosu, uczestnik otrzymuje również kod dostępu do e-wydania</w:t>
      </w:r>
      <w:r w:rsidRPr="00054973">
        <w:rPr>
          <w:rFonts w:ascii="Arial Narrow" w:hAnsi="Arial Narrow" w:cs="Arial"/>
        </w:rPr>
        <w:t>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 xml:space="preserve">koszt wysłania SMS-a do 160 znaków wynosi </w:t>
      </w:r>
      <w:r w:rsidRPr="009B504E">
        <w:rPr>
          <w:rFonts w:ascii="Arial Narrow" w:hAnsi="Arial Narrow" w:cs="Arial"/>
        </w:rPr>
        <w:t>2,46 zł</w:t>
      </w:r>
      <w:r w:rsidRPr="00054973">
        <w:rPr>
          <w:rFonts w:ascii="Arial Narrow" w:hAnsi="Arial Narrow" w:cs="Arial"/>
        </w:rPr>
        <w:t xml:space="preserve"> z VAT (2 zł + VAT);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>jeden wysłany SMS to jeden głos w Plebiscycie na daną kandydaturę ;</w:t>
      </w:r>
    </w:p>
    <w:p w:rsidR="00AF7207" w:rsidRPr="009B504E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>uczestnik Plebiscytu może oddać dowolną liczbę głosów i tym samym uzyskać dostęp do dowolnej ilości e-wydań</w:t>
      </w:r>
      <w:r w:rsidRPr="00054973">
        <w:rPr>
          <w:rFonts w:ascii="Arial Narrow" w:hAnsi="Arial Narrow" w:cs="Arial"/>
        </w:rPr>
        <w:t xml:space="preserve">, przy czym każdorazowe kolejne wysłanie SMS pod </w:t>
      </w:r>
      <w:r w:rsidRPr="009B504E">
        <w:rPr>
          <w:rFonts w:ascii="Arial Narrow" w:hAnsi="Arial Narrow" w:cs="Arial"/>
        </w:rPr>
        <w:t xml:space="preserve">numer </w:t>
      </w:r>
      <w:r w:rsidRPr="009B504E">
        <w:rPr>
          <w:rFonts w:ascii="Arial Narrow" w:hAnsi="Arial Narrow" w:cs="Arial"/>
          <w:b/>
        </w:rPr>
        <w:t>72355</w:t>
      </w:r>
      <w:r w:rsidRPr="009B504E">
        <w:rPr>
          <w:rFonts w:ascii="Arial Narrow" w:hAnsi="Arial Narrow" w:cs="Arial"/>
        </w:rPr>
        <w:t xml:space="preserve"> powoduje ponowne pobranie opłaty w wysokości 2,46 zł brutto;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  <w:color w:val="000000" w:themeColor="text1"/>
        </w:rPr>
      </w:pPr>
      <w:r w:rsidRPr="00054973">
        <w:rPr>
          <w:rFonts w:ascii="Arial Narrow" w:hAnsi="Arial Narrow" w:cs="Arial"/>
          <w:color w:val="000000" w:themeColor="text1"/>
        </w:rPr>
        <w:t xml:space="preserve">w przypadku wysłania SMS o treści która nie spełnia wymogów niniejszego regulaminu na numer z którego przesłano taki SMS zostanie odesłany SMS z informacją, że wiadomość nie została poprawnie </w:t>
      </w:r>
      <w:r w:rsidRPr="00054973">
        <w:rPr>
          <w:rFonts w:ascii="Arial Narrow" w:hAnsi="Arial Narrow" w:cs="Arial"/>
          <w:color w:val="000000" w:themeColor="text1"/>
        </w:rPr>
        <w:lastRenderedPageBreak/>
        <w:t>rozpoznana. SMS nie spełniający wymogów regulaminu nie będzie wliczony do sumy oddanych głosów;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896" w:hanging="357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>obsługę techniczną systemu liczenia głosów oddanych za pośrednictwem wiadomości SMS zapewnia Polska Press Sp. z o.o. z siedzibą w Warszawie, właściciel systemu Hermes;</w:t>
      </w:r>
    </w:p>
    <w:p w:rsidR="00AF7207" w:rsidRPr="00054973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896" w:hanging="357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 xml:space="preserve">dostawcą w/w usługi SMS Premium o podwyższonej opłacie jest Digital Virgo S.A., a świadczenie dodatkowe realizowane jest przez Organizatora. </w:t>
      </w:r>
    </w:p>
    <w:p w:rsidR="00AF7207" w:rsidRPr="00054973" w:rsidRDefault="00AF7207" w:rsidP="00AF7207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każdym z głosowań powiatowych w każdej kategorii plebiscytu kandydat, który zdobędzie największą liczbę głosów, uzyska awans do drugiego, regionalnego (wojewódzkiego) etapu (finału) Plebiscytu. Kandydaci zachowają głosy zdobyte w pierwszym, powiatowym etapie Plebiscytu. </w:t>
      </w:r>
    </w:p>
    <w:p w:rsidR="00AF7207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  <w:color w:val="000000" w:themeColor="text1"/>
        </w:rPr>
      </w:pPr>
      <w:r w:rsidRPr="00054973">
        <w:rPr>
          <w:rFonts w:ascii="Arial Narrow" w:hAnsi="Arial Narrow" w:cs="Arial"/>
          <w:color w:val="000000" w:themeColor="text1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AF7207" w:rsidRPr="00771A19" w:rsidRDefault="00AF7207" w:rsidP="00AF7207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771A19">
        <w:rPr>
          <w:rFonts w:ascii="Arial Narrow" w:hAnsi="Arial Narrow" w:cs="Arial"/>
          <w:b/>
          <w:color w:val="000000" w:themeColor="text1"/>
        </w:rPr>
        <w:t xml:space="preserve">Organizator zastrzega sobie możliwość </w:t>
      </w:r>
      <w:r>
        <w:rPr>
          <w:rFonts w:ascii="Arial Narrow" w:hAnsi="Arial Narrow" w:cs="Arial"/>
          <w:b/>
          <w:color w:val="000000" w:themeColor="text1"/>
        </w:rPr>
        <w:t>zmiany</w:t>
      </w:r>
      <w:r w:rsidRPr="00771A19">
        <w:rPr>
          <w:rFonts w:ascii="Arial Narrow" w:hAnsi="Arial Narrow" w:cs="Arial"/>
          <w:b/>
          <w:color w:val="000000" w:themeColor="text1"/>
        </w:rPr>
        <w:t xml:space="preserve"> termin</w:t>
      </w:r>
      <w:r>
        <w:rPr>
          <w:rFonts w:ascii="Arial Narrow" w:hAnsi="Arial Narrow" w:cs="Arial"/>
          <w:b/>
          <w:color w:val="000000" w:themeColor="text1"/>
        </w:rPr>
        <w:t>ów</w:t>
      </w:r>
      <w:r w:rsidRPr="00771A19">
        <w:rPr>
          <w:rFonts w:ascii="Arial Narrow" w:hAnsi="Arial Narrow" w:cs="Arial"/>
          <w:b/>
          <w:color w:val="000000" w:themeColor="text1"/>
        </w:rPr>
        <w:t xml:space="preserve"> głosowania w przypadkach szczególnych, w tym np. dużego zainteresowania plebiscytem.</w:t>
      </w:r>
    </w:p>
    <w:p w:rsidR="00AF7207" w:rsidRPr="00054973" w:rsidRDefault="00AF7207" w:rsidP="00AF7207">
      <w:pPr>
        <w:spacing w:line="360" w:lineRule="auto"/>
        <w:rPr>
          <w:rFonts w:ascii="Arial Narrow" w:hAnsi="Arial Narrow"/>
          <w:b/>
        </w:rPr>
      </w:pPr>
    </w:p>
    <w:p w:rsidR="00AF7207" w:rsidRPr="00AF7207" w:rsidRDefault="00AF7207" w:rsidP="00AF7207">
      <w:pPr>
        <w:rPr>
          <w:sz w:val="24"/>
        </w:rPr>
      </w:pPr>
      <w:r w:rsidRPr="00AF7207">
        <w:rPr>
          <w:sz w:val="24"/>
        </w:rPr>
        <w:t xml:space="preserve">Oraz </w:t>
      </w:r>
      <w:r w:rsidRPr="00AF7207">
        <w:rPr>
          <w:sz w:val="24"/>
        </w:rPr>
        <w:t>punkt II</w:t>
      </w:r>
      <w:r w:rsidRPr="00AF7207">
        <w:rPr>
          <w:sz w:val="24"/>
        </w:rPr>
        <w:t>B</w:t>
      </w:r>
      <w:r w:rsidRPr="00AF7207">
        <w:rPr>
          <w:sz w:val="24"/>
        </w:rPr>
        <w:t xml:space="preserve"> art. 3 przyjmuje następujące brzmienie:</w:t>
      </w:r>
      <w:bookmarkStart w:id="0" w:name="_GoBack"/>
      <w:bookmarkEnd w:id="0"/>
    </w:p>
    <w:p w:rsidR="00AF7207" w:rsidRDefault="00AF7207" w:rsidP="00AF7207">
      <w:pPr>
        <w:spacing w:line="360" w:lineRule="auto"/>
        <w:jc w:val="center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 xml:space="preserve"> </w:t>
      </w:r>
    </w:p>
    <w:p w:rsidR="00AF7207" w:rsidRPr="00054973" w:rsidRDefault="00AF7207" w:rsidP="00AF7207">
      <w:pPr>
        <w:spacing w:line="360" w:lineRule="auto"/>
        <w:jc w:val="center"/>
        <w:rPr>
          <w:rFonts w:ascii="Arial Narrow" w:hAnsi="Arial Narrow"/>
          <w:b/>
        </w:rPr>
      </w:pPr>
      <w:r w:rsidRPr="00054973">
        <w:rPr>
          <w:rFonts w:ascii="Arial Narrow" w:hAnsi="Arial Narrow" w:cs="Arial"/>
        </w:rPr>
        <w:t xml:space="preserve">  </w:t>
      </w:r>
      <w:r w:rsidRPr="00054973">
        <w:rPr>
          <w:rFonts w:ascii="Arial Narrow" w:hAnsi="Arial Narrow" w:cs="Arial"/>
          <w:b/>
        </w:rPr>
        <w:t>IIB</w:t>
      </w:r>
      <w:r w:rsidRPr="00054973">
        <w:rPr>
          <w:rFonts w:ascii="Arial Narrow" w:hAnsi="Arial Narrow"/>
          <w:b/>
        </w:rPr>
        <w:t xml:space="preserve"> Etap II Plebiscytu – etap wojewódzki (dotyczy kategorii Lekarz Rodzinny Roku, Pediatra Roku, Stomatolog Roku, Pielęgniarka lub Położna Roku, Farmaceuta Roku, Najbardziej przyjazna placówka służby zdrowia – przychodnia lub gabinet lekarski)</w:t>
      </w:r>
    </w:p>
    <w:p w:rsidR="00AF7207" w:rsidRPr="00054973" w:rsidRDefault="00AF7207" w:rsidP="00AF7207">
      <w:pPr>
        <w:widowControl w:val="0"/>
        <w:tabs>
          <w:tab w:val="left" w:pos="540"/>
        </w:tabs>
        <w:spacing w:line="360" w:lineRule="auto"/>
        <w:ind w:left="540"/>
        <w:jc w:val="both"/>
        <w:rPr>
          <w:rFonts w:ascii="Arial Narrow" w:hAnsi="Arial Narrow" w:cs="Arial"/>
        </w:rPr>
      </w:pPr>
    </w:p>
    <w:p w:rsidR="00AF7207" w:rsidRPr="00054973" w:rsidRDefault="00AF7207" w:rsidP="00AF720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etapie II Plebiscytu wezmą udział kandydaci, którzy w każdym z głosowań prowadzonych odrębnie w Poznaniu oraz w 31 powiatach województwa wielkopolskiego i w każdej kategorii plebiscytu zdobyli największą liczbę głosów. W etapie II Plebiscytu kandydaci zachowają głosy zdobyte w pierwszym, powiatowym etapie Plebiscytu. </w:t>
      </w:r>
    </w:p>
    <w:p w:rsidR="00AF7207" w:rsidRPr="00054973" w:rsidRDefault="00AF7207" w:rsidP="00AF7207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Głosowanie w finale wojewódzkim</w:t>
      </w:r>
      <w:r w:rsidRPr="00054973">
        <w:rPr>
          <w:rFonts w:ascii="Arial Narrow" w:hAnsi="Arial Narrow" w:cs="Arial"/>
        </w:rPr>
        <w:t xml:space="preserve"> odbywać się będzie </w:t>
      </w:r>
      <w:r w:rsidRPr="00054973">
        <w:rPr>
          <w:rFonts w:ascii="Arial Narrow" w:hAnsi="Arial Narrow" w:cs="Arial"/>
          <w:b/>
        </w:rPr>
        <w:t>za pomocą SMS Premium</w:t>
      </w:r>
      <w:r>
        <w:rPr>
          <w:rFonts w:ascii="Arial Narrow" w:hAnsi="Arial Narrow" w:cs="Arial"/>
        </w:rPr>
        <w:t xml:space="preserve"> i będzie trwało od </w:t>
      </w:r>
      <w:r>
        <w:rPr>
          <w:rFonts w:ascii="Arial Narrow" w:hAnsi="Arial Narrow" w:cs="Arial"/>
        </w:rPr>
        <w:t>22</w:t>
      </w:r>
      <w:r>
        <w:rPr>
          <w:rFonts w:ascii="Arial Narrow" w:hAnsi="Arial Narrow" w:cs="Arial"/>
        </w:rPr>
        <w:t>.12.2017 roku do 30</w:t>
      </w:r>
      <w:r w:rsidRPr="00054973">
        <w:rPr>
          <w:rFonts w:ascii="Arial Narrow" w:hAnsi="Arial Narrow" w:cs="Arial"/>
        </w:rPr>
        <w:t>.12.2017 roku do godz. 21.00 na następujących warunkach.: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lang w:eastAsia="pl-PL"/>
        </w:rPr>
        <w:br/>
        <w:t>„Głosu Wielkopolskiego”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 xml:space="preserve">głosowania SMS </w:t>
      </w:r>
      <w:r w:rsidRPr="00054973">
        <w:rPr>
          <w:rFonts w:ascii="Arial Narrow" w:hAnsi="Arial Narrow" w:cs="Arial"/>
        </w:rPr>
        <w:t xml:space="preserve">dokonuje się poprzez przesłanie SMS na numer </w:t>
      </w:r>
      <w:r w:rsidRPr="00B50822">
        <w:rPr>
          <w:rFonts w:ascii="Arial Narrow" w:hAnsi="Arial Narrow" w:cs="Arial"/>
          <w:b/>
          <w:bCs/>
        </w:rPr>
        <w:t>72355</w:t>
      </w:r>
      <w:r w:rsidRPr="00054973">
        <w:rPr>
          <w:rFonts w:ascii="Arial Narrow" w:hAnsi="Arial Narrow" w:cs="Arial"/>
          <w:b/>
        </w:rPr>
        <w:t xml:space="preserve"> </w:t>
      </w:r>
      <w:r w:rsidRPr="00054973">
        <w:rPr>
          <w:rFonts w:ascii="Arial Narrow" w:hAnsi="Arial Narrow" w:cs="Arial"/>
        </w:rPr>
        <w:t>w treści wpisując: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Pr="00054973">
        <w:rPr>
          <w:rFonts w:ascii="Arial Narrow" w:hAnsi="Arial Narrow"/>
          <w:sz w:val="22"/>
          <w:szCs w:val="22"/>
        </w:rPr>
        <w:t>R. po kropce numer wybranego kandydata - głosując na Lekarza Rodzinnego Roku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PED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Pediatrę Roku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Stomatologa Roku 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Pielęgniarkę Roku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FAR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Farmaceutę Roku </w:t>
      </w:r>
    </w:p>
    <w:p w:rsidR="00AF7207" w:rsidRPr="00054973" w:rsidRDefault="00AF7207" w:rsidP="00AF7207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ZOZ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Najbardziej przyjazna placówka służby zdrowia</w:t>
      </w:r>
    </w:p>
    <w:p w:rsidR="00AF7207" w:rsidRPr="00054973" w:rsidRDefault="00AF7207" w:rsidP="00AF7207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  <w:i/>
        </w:rPr>
        <w:t xml:space="preserve"> 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/>
          <w:lang w:eastAsia="pl-PL"/>
        </w:rPr>
        <w:t>w odpowiedzi na SMS, poza zaliczeniem głosu, uczestnik otrzymuje również kod dostępu do e-wydania</w:t>
      </w:r>
      <w:r w:rsidRPr="00054973">
        <w:rPr>
          <w:rFonts w:ascii="Arial Narrow" w:hAnsi="Arial Narrow" w:cs="Arial"/>
        </w:rPr>
        <w:t>;</w:t>
      </w:r>
    </w:p>
    <w:p w:rsidR="00AF7207" w:rsidRPr="00B50822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 xml:space="preserve">koszt wysłania SMS-a do 160 znaków </w:t>
      </w:r>
      <w:r w:rsidRPr="00B50822">
        <w:rPr>
          <w:rFonts w:ascii="Arial Narrow" w:hAnsi="Arial Narrow" w:cs="Arial"/>
        </w:rPr>
        <w:t>wynosi 2,46 zł z VAT (2 zł + VAT);</w:t>
      </w:r>
    </w:p>
    <w:p w:rsidR="00AF7207" w:rsidRPr="00B50822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B50822">
        <w:rPr>
          <w:rFonts w:ascii="Arial Narrow" w:hAnsi="Arial Narrow" w:cs="Arial"/>
        </w:rPr>
        <w:t>jeden wysłany SMS to jeden głos w Plebiscycie na daną kandydaturę ;</w:t>
      </w:r>
    </w:p>
    <w:p w:rsidR="00AF7207" w:rsidRPr="00B50822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B50822">
        <w:rPr>
          <w:rFonts w:ascii="Arial Narrow" w:hAnsi="Arial Narrow"/>
          <w:lang w:eastAsia="pl-PL"/>
        </w:rPr>
        <w:t>uczestnik Plebiscytu może oddać dowolną liczbę głosów i tym samym uzyskać dostęp do dowolnej ilości e-wydań</w:t>
      </w:r>
      <w:r w:rsidRPr="00B50822">
        <w:rPr>
          <w:rFonts w:ascii="Arial Narrow" w:hAnsi="Arial Narrow" w:cs="Arial"/>
        </w:rPr>
        <w:t xml:space="preserve">, przy czym każdorazowe kolejne wysłanie SMS pod numer </w:t>
      </w:r>
      <w:r w:rsidRPr="00B50822">
        <w:rPr>
          <w:rFonts w:ascii="Arial Narrow" w:hAnsi="Arial Narrow" w:cs="Arial"/>
          <w:b/>
        </w:rPr>
        <w:t>72355</w:t>
      </w:r>
      <w:r w:rsidRPr="00B50822">
        <w:rPr>
          <w:rFonts w:ascii="Arial Narrow" w:hAnsi="Arial Narrow" w:cs="Arial"/>
        </w:rPr>
        <w:t xml:space="preserve"> powoduje ponowne pobranie opłaty w wysokości 2,46 zł brutto;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  <w:color w:val="000000" w:themeColor="text1"/>
        </w:rPr>
      </w:pPr>
      <w:r w:rsidRPr="00054973">
        <w:rPr>
          <w:rFonts w:ascii="Arial Narrow" w:hAnsi="Arial Narrow" w:cs="Arial"/>
          <w:color w:val="000000" w:themeColor="text1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ind w:left="896" w:hanging="357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>obsługę techniczną systemu liczenia głosów oddanych za pośrednictwem wiadomości SMS zapewnia Polska Press Sp. z o.o. z siedzibą w Warszawie, właściciel systemu Hermes;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ind w:left="896" w:hanging="357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 xml:space="preserve">dostawcą w/w usługi SMS Premium o podwyższonej opłacie jest Digital Virgo S.A., a świadczenie dodatkowe realizowane jest przez Organizatora. </w:t>
      </w:r>
    </w:p>
    <w:p w:rsidR="00AF7207" w:rsidRPr="00054973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</w:rPr>
      </w:pPr>
      <w:r w:rsidRPr="00054973">
        <w:rPr>
          <w:rFonts w:ascii="Arial Narrow" w:hAnsi="Arial Narrow" w:cs="Arial"/>
        </w:rPr>
        <w:t>O zwycięstwie w Plebiscycie decyduje największa suma liczby głosów zliczona na podstawie głosów oddanych za pośrednictwem SMS Premium.</w:t>
      </w:r>
    </w:p>
    <w:p w:rsidR="00AF7207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  <w:color w:val="000000" w:themeColor="text1"/>
        </w:rPr>
      </w:pPr>
      <w:r w:rsidRPr="00054973">
        <w:rPr>
          <w:rFonts w:ascii="Arial Narrow" w:hAnsi="Arial Narrow" w:cs="Arial"/>
          <w:color w:val="000000" w:themeColor="text1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AF7207" w:rsidRPr="00771A19" w:rsidRDefault="00AF7207" w:rsidP="00AF7207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771A19">
        <w:rPr>
          <w:rFonts w:ascii="Arial Narrow" w:hAnsi="Arial Narrow" w:cs="Arial"/>
          <w:b/>
          <w:color w:val="000000" w:themeColor="text1"/>
        </w:rPr>
        <w:t xml:space="preserve">Organizator zastrzega sobie możliwość </w:t>
      </w:r>
      <w:r>
        <w:rPr>
          <w:rFonts w:ascii="Arial Narrow" w:hAnsi="Arial Narrow" w:cs="Arial"/>
          <w:b/>
          <w:color w:val="000000" w:themeColor="text1"/>
        </w:rPr>
        <w:t>zmiany</w:t>
      </w:r>
      <w:r w:rsidRPr="00771A19">
        <w:rPr>
          <w:rFonts w:ascii="Arial Narrow" w:hAnsi="Arial Narrow" w:cs="Arial"/>
          <w:b/>
          <w:color w:val="000000" w:themeColor="text1"/>
        </w:rPr>
        <w:t xml:space="preserve"> termin</w:t>
      </w:r>
      <w:r>
        <w:rPr>
          <w:rFonts w:ascii="Arial Narrow" w:hAnsi="Arial Narrow" w:cs="Arial"/>
          <w:b/>
          <w:color w:val="000000" w:themeColor="text1"/>
        </w:rPr>
        <w:t>ów</w:t>
      </w:r>
      <w:r w:rsidRPr="00771A19">
        <w:rPr>
          <w:rFonts w:ascii="Arial Narrow" w:hAnsi="Arial Narrow" w:cs="Arial"/>
          <w:b/>
          <w:color w:val="000000" w:themeColor="text1"/>
        </w:rPr>
        <w:t xml:space="preserve"> głosowania w przypadkach szczególnych, w tym np. dużego zainteresowania plebiscytem.</w:t>
      </w:r>
    </w:p>
    <w:p w:rsidR="00AF7207" w:rsidRDefault="00AF7207"/>
    <w:sectPr w:rsidR="00AF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A3A62DB"/>
    <w:multiLevelType w:val="hybridMultilevel"/>
    <w:tmpl w:val="7FB25A3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B906BAA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D8225C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07"/>
    <w:rsid w:val="00716085"/>
    <w:rsid w:val="00AF7207"/>
    <w:rsid w:val="00E10090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7BF7"/>
  <w15:chartTrackingRefBased/>
  <w15:docId w15:val="{3A08B384-257D-4EC5-B438-28E5298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2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Fuszpaniak</dc:creator>
  <cp:keywords/>
  <dc:description/>
  <cp:lastModifiedBy>Marcin Fuszpaniak</cp:lastModifiedBy>
  <cp:revision>1</cp:revision>
  <dcterms:created xsi:type="dcterms:W3CDTF">2017-12-12T13:37:00Z</dcterms:created>
  <dcterms:modified xsi:type="dcterms:W3CDTF">2017-12-12T13:42:00Z</dcterms:modified>
</cp:coreProperties>
</file>