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43" w:rsidRPr="002446B3" w:rsidRDefault="00EE4643" w:rsidP="002446B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FD28FD" w:rsidRPr="00FD28FD" w:rsidRDefault="00FD28FD" w:rsidP="00FD28FD">
      <w:pPr>
        <w:rPr>
          <w:b/>
          <w:bCs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Regulamin </w:t>
      </w:r>
      <w:r w:rsidRPr="00FD28FD">
        <w:rPr>
          <w:b/>
          <w:bCs/>
        </w:rPr>
        <w:t>Najpiękniejsze zdjęcie: Mama i dziecko [PRZEŚLIJ I WYGRAJ ATRAKCYJNE NAGRODY]</w:t>
      </w:r>
    </w:p>
    <w:p w:rsidR="00EE4643" w:rsidRDefault="00EE4643" w:rsidP="005A4F73">
      <w:pPr>
        <w:rPr>
          <w:rFonts w:ascii="Times New Roman" w:eastAsia="Times New Roman" w:hAnsi="Times New Roman"/>
          <w:b/>
          <w:bCs/>
          <w:lang w:eastAsia="pl-PL"/>
        </w:rPr>
      </w:pPr>
    </w:p>
    <w:p w:rsidR="00F53B7A" w:rsidRPr="005A4F73" w:rsidRDefault="00F53B7A" w:rsidP="005A4F73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28FD" w:rsidRDefault="00EE4643" w:rsidP="004550B2">
      <w:pPr>
        <w:rPr>
          <w:rFonts w:ascii="Times New Roman" w:eastAsia="Times New Roman" w:hAnsi="Times New Roman"/>
          <w:lang w:eastAsia="pl-PL"/>
        </w:rPr>
      </w:pPr>
      <w:r w:rsidRPr="002446B3">
        <w:rPr>
          <w:rFonts w:ascii="Times New Roman" w:eastAsia="Times New Roman" w:hAnsi="Times New Roman"/>
          <w:lang w:eastAsia="pl-PL"/>
        </w:rPr>
        <w:t xml:space="preserve">§ 1 </w:t>
      </w:r>
      <w:r w:rsidRPr="002446B3">
        <w:rPr>
          <w:rFonts w:ascii="Times New Roman" w:eastAsia="Times New Roman" w:hAnsi="Times New Roman"/>
          <w:lang w:eastAsia="pl-PL"/>
        </w:rPr>
        <w:br/>
        <w:t xml:space="preserve">Postanowienia ogólne </w:t>
      </w:r>
      <w:r w:rsidRPr="002446B3">
        <w:rPr>
          <w:rFonts w:ascii="Times New Roman" w:eastAsia="Times New Roman" w:hAnsi="Times New Roman"/>
          <w:lang w:eastAsia="pl-PL"/>
        </w:rPr>
        <w:br/>
      </w:r>
      <w:r w:rsidRPr="002446B3">
        <w:rPr>
          <w:rFonts w:ascii="Times New Roman" w:eastAsia="Times New Roman" w:hAnsi="Times New Roman"/>
          <w:lang w:eastAsia="pl-PL"/>
        </w:rPr>
        <w:br/>
        <w:t xml:space="preserve">Organizator </w:t>
      </w:r>
      <w:r w:rsidRPr="002446B3">
        <w:rPr>
          <w:rFonts w:ascii="Times New Roman" w:eastAsia="Times New Roman" w:hAnsi="Times New Roman"/>
          <w:lang w:eastAsia="pl-PL"/>
        </w:rPr>
        <w:br/>
        <w:t xml:space="preserve">Organizatorem Plebiscytu </w:t>
      </w:r>
      <w:r w:rsidR="00232098" w:rsidRPr="00232098">
        <w:rPr>
          <w:rFonts w:ascii="Times New Roman" w:eastAsia="Times New Roman" w:hAnsi="Times New Roman"/>
          <w:b/>
          <w:bCs/>
          <w:lang w:eastAsia="pl-PL"/>
        </w:rPr>
        <w:t>„</w:t>
      </w:r>
      <w:r w:rsidR="00FD28FD" w:rsidRPr="00FD28FD">
        <w:rPr>
          <w:rFonts w:ascii="Times New Roman" w:eastAsia="Times New Roman" w:hAnsi="Times New Roman"/>
          <w:b/>
          <w:bCs/>
          <w:lang w:eastAsia="pl-PL"/>
        </w:rPr>
        <w:t>Najpiękniejsze zdjęcie: Mama i dziecko</w:t>
      </w:r>
      <w:r w:rsidR="00232098" w:rsidRPr="00232098">
        <w:rPr>
          <w:rFonts w:ascii="Times New Roman" w:eastAsia="Times New Roman" w:hAnsi="Times New Roman"/>
          <w:b/>
          <w:bCs/>
          <w:lang w:eastAsia="pl-PL"/>
        </w:rPr>
        <w:t xml:space="preserve">” </w:t>
      </w:r>
      <w:r w:rsidRPr="002446B3">
        <w:rPr>
          <w:rFonts w:ascii="Times New Roman" w:eastAsia="Times New Roman" w:hAnsi="Times New Roman"/>
          <w:lang w:eastAsia="pl-PL"/>
        </w:rPr>
        <w:t xml:space="preserve">zwanego dalej Plebiscytem w </w:t>
      </w:r>
      <w:r w:rsidR="00967534" w:rsidRPr="002446B3">
        <w:rPr>
          <w:rFonts w:ascii="Times New Roman" w:eastAsia="Times New Roman" w:hAnsi="Times New Roman"/>
          <w:lang w:eastAsia="pl-PL"/>
        </w:rPr>
        <w:t>gazecie</w:t>
      </w:r>
      <w:r w:rsidRPr="002446B3">
        <w:rPr>
          <w:rFonts w:ascii="Times New Roman" w:eastAsia="Times New Roman" w:hAnsi="Times New Roman"/>
          <w:lang w:eastAsia="pl-PL"/>
        </w:rPr>
        <w:t xml:space="preserve"> Dziennik Zachodni</w:t>
      </w:r>
      <w:r w:rsidR="004550B2">
        <w:rPr>
          <w:rFonts w:ascii="Times New Roman" w:eastAsia="Times New Roman" w:hAnsi="Times New Roman"/>
          <w:lang w:eastAsia="pl-PL"/>
        </w:rPr>
        <w:t xml:space="preserve"> oraz serwisie nasze</w:t>
      </w:r>
      <w:r w:rsidR="00933117" w:rsidRPr="002446B3">
        <w:rPr>
          <w:rFonts w:ascii="Times New Roman" w:eastAsia="Times New Roman" w:hAnsi="Times New Roman"/>
          <w:lang w:eastAsia="pl-PL"/>
        </w:rPr>
        <w:t xml:space="preserve">miasto.pl </w:t>
      </w:r>
      <w:r w:rsidRPr="002446B3">
        <w:rPr>
          <w:rFonts w:ascii="Times New Roman" w:eastAsia="Times New Roman" w:hAnsi="Times New Roman"/>
          <w:lang w:eastAsia="pl-PL"/>
        </w:rPr>
        <w:t xml:space="preserve"> jest „Polska</w:t>
      </w:r>
      <w:r w:rsidR="00FD28FD">
        <w:rPr>
          <w:rFonts w:ascii="Times New Roman" w:eastAsia="Times New Roman" w:hAnsi="Times New Roman"/>
          <w:lang w:eastAsia="pl-PL"/>
        </w:rPr>
        <w:t xml:space="preserve"> Press</w:t>
      </w:r>
      <w:r w:rsidRPr="002446B3">
        <w:rPr>
          <w:rFonts w:ascii="Times New Roman" w:eastAsia="Times New Roman" w:hAnsi="Times New Roman"/>
          <w:lang w:eastAsia="pl-PL"/>
        </w:rPr>
        <w:t>” Sp. z o.o. z siedzibą w War</w:t>
      </w:r>
      <w:r w:rsidR="00F53B7A">
        <w:rPr>
          <w:rFonts w:ascii="Times New Roman" w:eastAsia="Times New Roman" w:hAnsi="Times New Roman"/>
          <w:lang w:eastAsia="pl-PL"/>
        </w:rPr>
        <w:t>szawie przy ul. Domaniewskiej 45</w:t>
      </w:r>
      <w:r w:rsidRPr="002446B3">
        <w:rPr>
          <w:rFonts w:ascii="Times New Roman" w:eastAsia="Times New Roman" w:hAnsi="Times New Roman"/>
          <w:lang w:eastAsia="pl-PL"/>
        </w:rPr>
        <w:t xml:space="preserve">, Oddział </w:t>
      </w:r>
      <w:r w:rsidR="00FD28FD">
        <w:rPr>
          <w:rFonts w:ascii="Times New Roman" w:eastAsia="Times New Roman" w:hAnsi="Times New Roman"/>
          <w:lang w:eastAsia="pl-PL"/>
        </w:rPr>
        <w:t>Śląsk</w:t>
      </w:r>
      <w:r w:rsidRPr="002446B3">
        <w:rPr>
          <w:rFonts w:ascii="Times New Roman" w:eastAsia="Times New Roman" w:hAnsi="Times New Roman"/>
          <w:lang w:eastAsia="pl-PL"/>
        </w:rPr>
        <w:t xml:space="preserve"> ul. Baczyńskiego </w:t>
      </w:r>
      <w:smartTag w:uri="urn:schemas-microsoft-com:office:smarttags" w:element="metricconverter">
        <w:smartTagPr>
          <w:attr w:name="ProductID" w:val="25 a"/>
        </w:smartTagPr>
        <w:r w:rsidRPr="002446B3">
          <w:rPr>
            <w:rFonts w:ascii="Times New Roman" w:eastAsia="Times New Roman" w:hAnsi="Times New Roman"/>
            <w:lang w:eastAsia="pl-PL"/>
          </w:rPr>
          <w:t>25 a</w:t>
        </w:r>
      </w:smartTag>
      <w:r w:rsidRPr="002446B3">
        <w:rPr>
          <w:rFonts w:ascii="Times New Roman" w:eastAsia="Times New Roman" w:hAnsi="Times New Roman"/>
          <w:lang w:eastAsia="pl-PL"/>
        </w:rPr>
        <w:t xml:space="preserve">, 41-203 Sosnowiec. </w:t>
      </w:r>
      <w:r w:rsidRPr="002446B3">
        <w:rPr>
          <w:rFonts w:ascii="Times New Roman" w:eastAsia="Times New Roman" w:hAnsi="Times New Roman"/>
          <w:lang w:eastAsia="pl-PL"/>
        </w:rPr>
        <w:br/>
      </w:r>
      <w:r w:rsidRPr="002446B3">
        <w:rPr>
          <w:rFonts w:ascii="Times New Roman" w:eastAsia="Times New Roman" w:hAnsi="Times New Roman"/>
          <w:lang w:eastAsia="pl-PL"/>
        </w:rPr>
        <w:br/>
        <w:t xml:space="preserve">§ </w:t>
      </w:r>
      <w:r w:rsidR="00FD28FD">
        <w:rPr>
          <w:rFonts w:ascii="Times New Roman" w:eastAsia="Times New Roman" w:hAnsi="Times New Roman"/>
          <w:lang w:eastAsia="pl-PL"/>
        </w:rPr>
        <w:t xml:space="preserve">2 </w:t>
      </w:r>
      <w:r w:rsidR="00FD28FD">
        <w:rPr>
          <w:rFonts w:ascii="Times New Roman" w:eastAsia="Times New Roman" w:hAnsi="Times New Roman"/>
          <w:lang w:eastAsia="pl-PL"/>
        </w:rPr>
        <w:br/>
        <w:t xml:space="preserve">Główne założenia plebiscytu  </w:t>
      </w:r>
      <w:r w:rsidRPr="002446B3">
        <w:rPr>
          <w:rFonts w:ascii="Times New Roman" w:eastAsia="Times New Roman" w:hAnsi="Times New Roman"/>
          <w:lang w:eastAsia="pl-PL"/>
        </w:rPr>
        <w:br/>
        <w:t xml:space="preserve">1. Tematyka Plebiscytu – tematem przewodnim Plebiscytu </w:t>
      </w:r>
      <w:r w:rsidR="00232098" w:rsidRPr="00232098">
        <w:rPr>
          <w:rFonts w:ascii="Times New Roman" w:eastAsia="Times New Roman" w:hAnsi="Times New Roman"/>
          <w:b/>
          <w:bCs/>
          <w:lang w:eastAsia="pl-PL"/>
        </w:rPr>
        <w:t>„</w:t>
      </w:r>
      <w:r w:rsidR="00FD28FD" w:rsidRPr="00FD28FD">
        <w:rPr>
          <w:b/>
          <w:bCs/>
        </w:rPr>
        <w:t>Najpiękniejsze zdjęcie: Mama i dziecko</w:t>
      </w:r>
      <w:r w:rsidR="00232098" w:rsidRPr="00232098">
        <w:rPr>
          <w:rFonts w:ascii="Times New Roman" w:eastAsia="Times New Roman" w:hAnsi="Times New Roman"/>
          <w:b/>
          <w:bCs/>
          <w:lang w:eastAsia="pl-PL"/>
        </w:rPr>
        <w:t xml:space="preserve">” </w:t>
      </w:r>
      <w:r w:rsidR="002B3355" w:rsidRPr="002446B3">
        <w:rPr>
          <w:rFonts w:ascii="Times New Roman" w:eastAsia="Times New Roman" w:hAnsi="Times New Roman"/>
          <w:lang w:eastAsia="pl-PL"/>
        </w:rPr>
        <w:t xml:space="preserve">jest </w:t>
      </w:r>
      <w:r w:rsidR="00FD28FD">
        <w:rPr>
          <w:rFonts w:ascii="Times New Roman" w:eastAsia="Times New Roman" w:hAnsi="Times New Roman"/>
          <w:lang w:eastAsia="pl-PL"/>
        </w:rPr>
        <w:t>wyłonienie przez komisję redakcyjną najlepszego ich zdaniem zdję</w:t>
      </w:r>
      <w:bookmarkStart w:id="0" w:name="_GoBack"/>
      <w:bookmarkEnd w:id="0"/>
      <w:r w:rsidR="00FD28FD">
        <w:rPr>
          <w:rFonts w:ascii="Times New Roman" w:eastAsia="Times New Roman" w:hAnsi="Times New Roman"/>
          <w:lang w:eastAsia="pl-PL"/>
        </w:rPr>
        <w:t>cia</w:t>
      </w:r>
      <w:r w:rsidR="00782A2D">
        <w:rPr>
          <w:rFonts w:ascii="Times New Roman" w:eastAsia="Times New Roman" w:hAnsi="Times New Roman"/>
          <w:lang w:eastAsia="pl-PL"/>
        </w:rPr>
        <w:t xml:space="preserve"> </w:t>
      </w:r>
    </w:p>
    <w:p w:rsidR="004550B2" w:rsidRDefault="002B3355" w:rsidP="004550B2">
      <w:pPr>
        <w:rPr>
          <w:rFonts w:ascii="Times New Roman" w:eastAsia="Times New Roman" w:hAnsi="Times New Roman"/>
          <w:lang w:eastAsia="pl-PL"/>
        </w:rPr>
      </w:pPr>
      <w:r w:rsidRPr="002446B3">
        <w:rPr>
          <w:rFonts w:ascii="Times New Roman" w:eastAsia="Times New Roman" w:hAnsi="Times New Roman"/>
          <w:lang w:eastAsia="pl-PL"/>
        </w:rPr>
        <w:br/>
      </w:r>
      <w:r w:rsidR="00EE4643" w:rsidRPr="002446B3">
        <w:rPr>
          <w:rFonts w:ascii="Times New Roman" w:eastAsia="Times New Roman" w:hAnsi="Times New Roman"/>
          <w:lang w:eastAsia="pl-PL"/>
        </w:rPr>
        <w:t xml:space="preserve">§ 3 </w:t>
      </w:r>
      <w:r w:rsidR="00EE4643" w:rsidRPr="002446B3">
        <w:rPr>
          <w:rFonts w:ascii="Times New Roman" w:eastAsia="Times New Roman" w:hAnsi="Times New Roman"/>
          <w:lang w:eastAsia="pl-PL"/>
        </w:rPr>
        <w:br/>
        <w:t xml:space="preserve">Warunki plebiscytu określające zasady uczestnictwa </w:t>
      </w:r>
      <w:r w:rsidR="00EE4643" w:rsidRPr="002446B3">
        <w:rPr>
          <w:rFonts w:ascii="Times New Roman" w:eastAsia="Times New Roman" w:hAnsi="Times New Roman"/>
          <w:lang w:eastAsia="pl-PL"/>
        </w:rPr>
        <w:br/>
      </w:r>
      <w:r w:rsidR="00EE4643" w:rsidRPr="002446B3">
        <w:rPr>
          <w:rFonts w:ascii="Times New Roman" w:eastAsia="Times New Roman" w:hAnsi="Times New Roman"/>
          <w:lang w:eastAsia="pl-PL"/>
        </w:rPr>
        <w:br/>
        <w:t>1</w:t>
      </w:r>
      <w:r w:rsidR="00B64E89">
        <w:rPr>
          <w:rFonts w:ascii="Times New Roman" w:eastAsia="Times New Roman" w:hAnsi="Times New Roman"/>
          <w:lang w:eastAsia="pl-PL"/>
        </w:rPr>
        <w:t xml:space="preserve">. Plebiscyt ma charakter </w:t>
      </w:r>
      <w:r w:rsidR="00FD28FD">
        <w:rPr>
          <w:rFonts w:ascii="Times New Roman" w:eastAsia="Times New Roman" w:hAnsi="Times New Roman"/>
          <w:lang w:eastAsia="pl-PL"/>
        </w:rPr>
        <w:t xml:space="preserve">otwarty </w:t>
      </w:r>
      <w:r w:rsidR="00EE4643" w:rsidRPr="002446B3">
        <w:rPr>
          <w:rFonts w:ascii="Times New Roman" w:eastAsia="Times New Roman" w:hAnsi="Times New Roman"/>
          <w:lang w:eastAsia="pl-PL"/>
        </w:rPr>
        <w:t xml:space="preserve">– </w:t>
      </w:r>
      <w:r w:rsidR="00FD28FD">
        <w:rPr>
          <w:rFonts w:ascii="Times New Roman" w:eastAsia="Times New Roman" w:hAnsi="Times New Roman"/>
          <w:lang w:eastAsia="pl-PL"/>
        </w:rPr>
        <w:t>na zgłoszenia czekamy do 3 czerwca</w:t>
      </w:r>
      <w:r w:rsidR="00EE4643" w:rsidRPr="002446B3">
        <w:rPr>
          <w:rFonts w:ascii="Times New Roman" w:eastAsia="Times New Roman" w:hAnsi="Times New Roman"/>
          <w:lang w:eastAsia="pl-PL"/>
        </w:rPr>
        <w:br/>
        <w:t>2. W Plebiscycie mogą brać udział wyłącznie osoby fizyczne (dalej „Uczestnicy”), będące uż</w:t>
      </w:r>
      <w:r w:rsidR="00933117" w:rsidRPr="002446B3">
        <w:rPr>
          <w:rFonts w:ascii="Times New Roman" w:eastAsia="Times New Roman" w:hAnsi="Times New Roman"/>
          <w:lang w:eastAsia="pl-PL"/>
        </w:rPr>
        <w:t>ytkownikami port</w:t>
      </w:r>
      <w:r w:rsidR="00EF4AD5">
        <w:rPr>
          <w:rFonts w:ascii="Times New Roman" w:eastAsia="Times New Roman" w:hAnsi="Times New Roman"/>
          <w:lang w:eastAsia="pl-PL"/>
        </w:rPr>
        <w:t>alu Naszemiasto.pl lub dziennikz</w:t>
      </w:r>
      <w:r w:rsidR="00933117" w:rsidRPr="002446B3">
        <w:rPr>
          <w:rFonts w:ascii="Times New Roman" w:eastAsia="Times New Roman" w:hAnsi="Times New Roman"/>
          <w:lang w:eastAsia="pl-PL"/>
        </w:rPr>
        <w:t>achodni.pl</w:t>
      </w:r>
      <w:r w:rsidR="00C2675C">
        <w:rPr>
          <w:rFonts w:ascii="Times New Roman" w:eastAsia="Times New Roman" w:hAnsi="Times New Roman"/>
          <w:color w:val="FF0000"/>
          <w:lang w:eastAsia="pl-PL"/>
        </w:rPr>
        <w:t>.</w:t>
      </w:r>
      <w:r w:rsidR="00EE4643" w:rsidRPr="002446B3">
        <w:rPr>
          <w:rFonts w:ascii="Times New Roman" w:eastAsia="Times New Roman" w:hAnsi="Times New Roman"/>
          <w:lang w:eastAsia="pl-PL"/>
        </w:rPr>
        <w:t xml:space="preserve"> Jest to jednoznaczne z akceptacją regulaminu ww. serwisu i zawartego w </w:t>
      </w:r>
      <w:r w:rsidR="00C7322B" w:rsidRPr="002446B3">
        <w:rPr>
          <w:rFonts w:ascii="Times New Roman" w:eastAsia="Times New Roman" w:hAnsi="Times New Roman"/>
          <w:lang w:eastAsia="pl-PL"/>
        </w:rPr>
        <w:t xml:space="preserve">nim zapisu o wymogu pełnoletniości </w:t>
      </w:r>
      <w:r w:rsidR="00EE4643" w:rsidRPr="002446B3">
        <w:rPr>
          <w:rFonts w:ascii="Times New Roman" w:eastAsia="Times New Roman" w:hAnsi="Times New Roman"/>
          <w:lang w:eastAsia="pl-PL"/>
        </w:rPr>
        <w:t xml:space="preserve"> użytkownika. </w:t>
      </w:r>
      <w:r w:rsidR="00EE4643" w:rsidRPr="002446B3">
        <w:rPr>
          <w:rFonts w:ascii="Times New Roman" w:eastAsia="Times New Roman" w:hAnsi="Times New Roman"/>
          <w:lang w:eastAsia="pl-PL"/>
        </w:rPr>
        <w:br/>
        <w:t xml:space="preserve">3. Ostateczna interpretacja niniejszych warunków uczestnictwa przysługuje wyłącznie organizatorowi Plebiscytu. </w:t>
      </w:r>
      <w:r w:rsidR="00EE4643" w:rsidRPr="002446B3">
        <w:rPr>
          <w:rFonts w:ascii="Times New Roman" w:eastAsia="Times New Roman" w:hAnsi="Times New Roman"/>
          <w:lang w:eastAsia="pl-PL"/>
        </w:rPr>
        <w:br/>
      </w:r>
      <w:r w:rsidR="00EE4643" w:rsidRPr="002446B3">
        <w:rPr>
          <w:rFonts w:ascii="Times New Roman" w:eastAsia="Times New Roman" w:hAnsi="Times New Roman"/>
          <w:lang w:eastAsia="pl-PL"/>
        </w:rPr>
        <w:br/>
        <w:t xml:space="preserve">§ 4 </w:t>
      </w:r>
      <w:r w:rsidR="00EE4643" w:rsidRPr="002446B3">
        <w:rPr>
          <w:rFonts w:ascii="Times New Roman" w:eastAsia="Times New Roman" w:hAnsi="Times New Roman"/>
          <w:lang w:eastAsia="pl-PL"/>
        </w:rPr>
        <w:br/>
        <w:t xml:space="preserve">Terminarz Plebiscytu </w:t>
      </w:r>
      <w:r w:rsidR="00EE4643" w:rsidRPr="002446B3">
        <w:rPr>
          <w:rFonts w:ascii="Times New Roman" w:eastAsia="Times New Roman" w:hAnsi="Times New Roman"/>
          <w:lang w:eastAsia="pl-PL"/>
        </w:rPr>
        <w:br/>
      </w:r>
      <w:r w:rsidR="00EE4643" w:rsidRPr="002446B3">
        <w:rPr>
          <w:rFonts w:ascii="Times New Roman" w:eastAsia="Times New Roman" w:hAnsi="Times New Roman"/>
          <w:lang w:eastAsia="pl-PL"/>
        </w:rPr>
        <w:br/>
        <w:t>T</w:t>
      </w:r>
      <w:r w:rsidR="00782A2D">
        <w:rPr>
          <w:rFonts w:ascii="Times New Roman" w:eastAsia="Times New Roman" w:hAnsi="Times New Roman"/>
          <w:lang w:eastAsia="pl-PL"/>
        </w:rPr>
        <w:t xml:space="preserve">erminarz przebiegu plebiscytu: </w:t>
      </w:r>
    </w:p>
    <w:p w:rsidR="00026D16" w:rsidRPr="002446B3" w:rsidRDefault="00FD28FD" w:rsidP="002446B3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Zbieranie kandydatur rozpoczyna się w dniu 20.05.2015, kończy natomiast 03.06.2015</w:t>
      </w:r>
    </w:p>
    <w:p w:rsidR="001A1313" w:rsidRPr="002446B3" w:rsidRDefault="00FD28FD" w:rsidP="002446B3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5</w:t>
      </w:r>
      <w:r w:rsidR="00EE4643" w:rsidRPr="002446B3">
        <w:rPr>
          <w:rFonts w:ascii="Times New Roman" w:eastAsia="Times New Roman" w:hAnsi="Times New Roman"/>
          <w:lang w:eastAsia="pl-PL"/>
        </w:rPr>
        <w:br/>
        <w:t xml:space="preserve">Wyłonienie laureatów. </w:t>
      </w:r>
    </w:p>
    <w:p w:rsidR="00103145" w:rsidRPr="00103145" w:rsidRDefault="002446B3" w:rsidP="002446B3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</w:t>
      </w:r>
      <w:r w:rsidRPr="002446B3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FD28FD">
        <w:rPr>
          <w:rFonts w:ascii="Times New Roman" w:eastAsia="Times New Roman" w:hAnsi="Times New Roman"/>
          <w:lang w:eastAsia="pl-PL"/>
        </w:rPr>
        <w:t xml:space="preserve">Laureaci zostaną wyłonieni po terminie 03.06.2015. poprzez </w:t>
      </w:r>
      <w:r w:rsidR="00FD28FD">
        <w:t>redakcyjne jury.</w:t>
      </w:r>
      <w:r w:rsidR="00FD28FD">
        <w:rPr>
          <w:rFonts w:ascii="Times New Roman" w:eastAsia="Times New Roman" w:hAnsi="Times New Roman"/>
          <w:lang w:eastAsia="pl-PL"/>
        </w:rPr>
        <w:t xml:space="preserve"> </w:t>
      </w:r>
    </w:p>
    <w:p w:rsidR="001A1313" w:rsidRPr="003B566B" w:rsidRDefault="00FD28FD" w:rsidP="002446B3">
      <w:pPr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§ 6</w:t>
      </w:r>
    </w:p>
    <w:p w:rsidR="001A1313" w:rsidRPr="003B566B" w:rsidRDefault="00103145" w:rsidP="002446B3">
      <w:pPr>
        <w:rPr>
          <w:rFonts w:ascii="Times New Roman" w:eastAsia="Times New Roman" w:hAnsi="Times New Roman"/>
          <w:color w:val="000000"/>
          <w:lang w:eastAsia="pl-PL"/>
        </w:rPr>
      </w:pPr>
      <w:r w:rsidRPr="003B566B">
        <w:rPr>
          <w:rFonts w:ascii="Times New Roman" w:eastAsia="Times New Roman" w:hAnsi="Times New Roman"/>
          <w:color w:val="000000"/>
          <w:lang w:eastAsia="pl-PL"/>
        </w:rPr>
        <w:t xml:space="preserve">Nagroda </w:t>
      </w:r>
    </w:p>
    <w:p w:rsidR="006779D9" w:rsidRPr="00FD28FD" w:rsidRDefault="00FD28FD" w:rsidP="00FD28FD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color w:val="000000"/>
          <w:lang w:eastAsia="pl-PL"/>
        </w:rPr>
      </w:pPr>
      <w:r w:rsidRPr="00FD28FD">
        <w:rPr>
          <w:rFonts w:ascii="Times New Roman" w:eastAsia="Times New Roman" w:hAnsi="Times New Roman"/>
          <w:color w:val="000000"/>
          <w:lang w:eastAsia="pl-PL"/>
        </w:rPr>
        <w:t>1 miejsce – Rodzinny bilet wstępu do Parku Śląskiego</w:t>
      </w:r>
    </w:p>
    <w:p w:rsidR="00FD28FD" w:rsidRDefault="00FD28FD" w:rsidP="00FD28FD">
      <w:pPr>
        <w:pStyle w:val="Akapitzli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2 miejsce – nagrody w postaci słodyczy Milka o wartości 300zł</w:t>
      </w:r>
    </w:p>
    <w:p w:rsidR="00FD28FD" w:rsidRPr="00FD28FD" w:rsidRDefault="00FD28FD" w:rsidP="00FD28FD">
      <w:pPr>
        <w:pStyle w:val="Akapitzli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3 miejsce – zaproszenie na wystawę klocków lego w Parku Śląskim</w:t>
      </w:r>
    </w:p>
    <w:p w:rsidR="00103145" w:rsidRDefault="009204D8" w:rsidP="002446B3">
      <w:pPr>
        <w:rPr>
          <w:rFonts w:ascii="Times New Roman" w:eastAsia="Times New Roman" w:hAnsi="Times New Roman"/>
          <w:lang w:eastAsia="pl-PL"/>
        </w:rPr>
      </w:pPr>
      <w:r w:rsidRPr="00782A2D">
        <w:rPr>
          <w:rFonts w:ascii="Times New Roman" w:eastAsia="Times New Roman" w:hAnsi="Times New Roman"/>
          <w:lang w:eastAsia="pl-PL"/>
        </w:rPr>
        <w:lastRenderedPageBreak/>
        <w:t>2</w:t>
      </w:r>
      <w:r w:rsidR="00EE4643" w:rsidRPr="00782A2D">
        <w:rPr>
          <w:rFonts w:ascii="Times New Roman" w:eastAsia="Times New Roman" w:hAnsi="Times New Roman"/>
          <w:lang w:eastAsia="pl-PL"/>
        </w:rPr>
        <w:t>. Organizator plebiscytu nie przewiduje możliwości wypłacenia ekwiw</w:t>
      </w:r>
      <w:r w:rsidR="00C2675C" w:rsidRPr="00782A2D">
        <w:rPr>
          <w:rFonts w:ascii="Times New Roman" w:eastAsia="Times New Roman" w:hAnsi="Times New Roman"/>
          <w:lang w:eastAsia="pl-PL"/>
        </w:rPr>
        <w:t>alentu pieniężnego zamiast nagro</w:t>
      </w:r>
      <w:r w:rsidR="00EE4643" w:rsidRPr="00782A2D">
        <w:rPr>
          <w:rFonts w:ascii="Times New Roman" w:eastAsia="Times New Roman" w:hAnsi="Times New Roman"/>
          <w:lang w:eastAsia="pl-PL"/>
        </w:rPr>
        <w:t>d</w:t>
      </w:r>
      <w:r w:rsidR="00C2675C" w:rsidRPr="00782A2D">
        <w:rPr>
          <w:rFonts w:ascii="Times New Roman" w:eastAsia="Times New Roman" w:hAnsi="Times New Roman"/>
          <w:lang w:eastAsia="pl-PL"/>
        </w:rPr>
        <w:t>y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. </w:t>
      </w:r>
      <w:r w:rsidRPr="00782A2D">
        <w:rPr>
          <w:rFonts w:ascii="Times New Roman" w:eastAsia="Times New Roman" w:hAnsi="Times New Roman"/>
          <w:lang w:eastAsia="pl-PL"/>
        </w:rPr>
        <w:br/>
        <w:t>3</w:t>
      </w:r>
      <w:r w:rsidR="008E7AB1" w:rsidRPr="00782A2D">
        <w:rPr>
          <w:rFonts w:ascii="Times New Roman" w:eastAsia="Times New Roman" w:hAnsi="Times New Roman"/>
          <w:lang w:eastAsia="pl-PL"/>
        </w:rPr>
        <w:t xml:space="preserve">. Organizator nie jest odpowiedzialny za wadliwość lub usterki nagrody otrzymanej w plebiscycie. </w:t>
      </w:r>
      <w:r w:rsidR="008E7AB1" w:rsidRPr="00782A2D">
        <w:rPr>
          <w:rFonts w:ascii="Times New Roman" w:eastAsia="Times New Roman" w:hAnsi="Times New Roman"/>
          <w:lang w:eastAsia="pl-PL"/>
        </w:rPr>
        <w:br/>
      </w:r>
      <w:r w:rsidRPr="00782A2D">
        <w:rPr>
          <w:rFonts w:ascii="Times New Roman" w:eastAsia="Times New Roman" w:hAnsi="Times New Roman"/>
          <w:lang w:eastAsia="pl-PL"/>
        </w:rPr>
        <w:t>4</w:t>
      </w:r>
      <w:r w:rsidR="008E7AB1" w:rsidRPr="00782A2D">
        <w:rPr>
          <w:rFonts w:ascii="Times New Roman" w:eastAsia="Times New Roman" w:hAnsi="Times New Roman"/>
          <w:lang w:eastAsia="pl-PL"/>
        </w:rPr>
        <w:t xml:space="preserve">. Organizator jest uprawniony do zmiany postanowień niniejszego Regulaminu, o ile nie wpłynie to na pogorszenie warunków uczestnictwa w plebiscycie. Dotyczy to w szczególności zmian poszczególnych czynności konkursowych oraz zmiany specyfikacji nagród. </w:t>
      </w:r>
      <w:r w:rsidR="008E7AB1" w:rsidRPr="00782A2D">
        <w:rPr>
          <w:rFonts w:ascii="Times New Roman" w:eastAsia="Times New Roman" w:hAnsi="Times New Roman"/>
          <w:lang w:eastAsia="pl-PL"/>
        </w:rPr>
        <w:br/>
      </w:r>
      <w:r w:rsidR="008E7AB1" w:rsidRPr="00782A2D">
        <w:rPr>
          <w:rFonts w:ascii="Times New Roman" w:eastAsia="Times New Roman" w:hAnsi="Times New Roman"/>
          <w:lang w:eastAsia="pl-PL"/>
        </w:rPr>
        <w:br/>
      </w:r>
      <w:r w:rsidR="00EE4643" w:rsidRPr="00782A2D">
        <w:rPr>
          <w:rFonts w:ascii="Times New Roman" w:eastAsia="Times New Roman" w:hAnsi="Times New Roman"/>
          <w:lang w:eastAsia="pl-PL"/>
        </w:rPr>
        <w:br/>
      </w:r>
      <w:r w:rsidR="00FD28FD">
        <w:rPr>
          <w:rFonts w:ascii="Times New Roman" w:eastAsia="Times New Roman" w:hAnsi="Times New Roman"/>
          <w:lang w:eastAsia="pl-PL"/>
        </w:rPr>
        <w:br/>
        <w:t>§ 7</w:t>
      </w:r>
      <w:r w:rsidR="00EE4643" w:rsidRPr="00782A2D">
        <w:rPr>
          <w:rFonts w:ascii="Times New Roman" w:eastAsia="Times New Roman" w:hAnsi="Times New Roman"/>
          <w:lang w:eastAsia="pl-PL"/>
        </w:rPr>
        <w:br/>
        <w:t>Postanowienia końcowe</w:t>
      </w:r>
      <w:r w:rsidR="00103145">
        <w:rPr>
          <w:rFonts w:ascii="Times New Roman" w:eastAsia="Times New Roman" w:hAnsi="Times New Roman"/>
          <w:lang w:eastAsia="pl-PL"/>
        </w:rPr>
        <w:t>:</w:t>
      </w:r>
    </w:p>
    <w:p w:rsidR="000E0ED4" w:rsidRDefault="00F53B7A" w:rsidP="002446B3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</w:t>
      </w:r>
      <w:r w:rsidR="00103145">
        <w:rPr>
          <w:rFonts w:ascii="Times New Roman" w:eastAsia="Times New Roman" w:hAnsi="Times New Roman"/>
          <w:lang w:eastAsia="pl-PL"/>
        </w:rPr>
        <w:t xml:space="preserve">. Dziennik Zachodni jest patronem medialnym plebiscytu. </w:t>
      </w:r>
      <w:r w:rsidR="00103145">
        <w:rPr>
          <w:rFonts w:ascii="Times New Roman" w:eastAsia="Times New Roman" w:hAnsi="Times New Roman"/>
          <w:lang w:eastAsia="pl-PL"/>
        </w:rPr>
        <w:br/>
      </w:r>
      <w:r w:rsidR="00103145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2</w:t>
      </w:r>
      <w:r w:rsidR="00EE4643" w:rsidRPr="00782A2D">
        <w:rPr>
          <w:rFonts w:ascii="Times New Roman" w:eastAsia="Times New Roman" w:hAnsi="Times New Roman"/>
          <w:lang w:eastAsia="pl-PL"/>
        </w:rPr>
        <w:t>. Akceptując treść niniejszego regulaminu i biorąc udział w plebiscycie uczestnik wyraża zgodę na przetwarzanie swoich danych osobowych podanych Organizatorowi w poniższym zakresie. Podane dane osobowe będą przetwarzane zgodnie z ustawą z dnia 29 sierpnia 1997 r. o ochronie danych osobowych przez Polska</w:t>
      </w:r>
      <w:r w:rsidR="00FD28FD">
        <w:rPr>
          <w:rFonts w:ascii="Times New Roman" w:eastAsia="Times New Roman" w:hAnsi="Times New Roman"/>
          <w:lang w:eastAsia="pl-PL"/>
        </w:rPr>
        <w:t xml:space="preserve"> Press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Sp. z o.o. z siedzibą w Warszawie przy ul. Domaniewskiej 4</w:t>
      </w:r>
      <w:r w:rsidR="003B566B">
        <w:rPr>
          <w:rFonts w:ascii="Times New Roman" w:eastAsia="Times New Roman" w:hAnsi="Times New Roman"/>
          <w:lang w:eastAsia="pl-PL"/>
        </w:rPr>
        <w:t>5</w:t>
      </w:r>
      <w:r w:rsidR="00EE4643" w:rsidRPr="00782A2D">
        <w:rPr>
          <w:rFonts w:ascii="Times New Roman" w:eastAsia="Times New Roman" w:hAnsi="Times New Roman"/>
          <w:lang w:eastAsia="pl-PL"/>
        </w:rPr>
        <w:t>, 02-672 Warszawa, wpisaną do Rejestru Przedsiębiorców prowadzonego przez Sąd Rejonowy dla m.st. Warszawy, XIII Wydział Gospodarczy Krajowego Rejestru Sądowego, pod numerem KRS 0000002408 z kapitał</w:t>
      </w:r>
      <w:r w:rsidR="000E0ED4">
        <w:rPr>
          <w:rFonts w:ascii="Times New Roman" w:eastAsia="Times New Roman" w:hAnsi="Times New Roman"/>
          <w:lang w:eastAsia="pl-PL"/>
        </w:rPr>
        <w:t>em zakładowym w wysokości 4</w:t>
      </w:r>
      <w:r w:rsidR="003B566B">
        <w:rPr>
          <w:rFonts w:ascii="Times New Roman" w:eastAsia="Times New Roman" w:hAnsi="Times New Roman"/>
          <w:lang w:eastAsia="pl-PL"/>
        </w:rPr>
        <w:t>2</w:t>
      </w:r>
      <w:r w:rsidR="000E0ED4">
        <w:rPr>
          <w:rFonts w:ascii="Times New Roman" w:eastAsia="Times New Roman" w:hAnsi="Times New Roman"/>
          <w:lang w:eastAsia="pl-PL"/>
        </w:rPr>
        <w:t>.</w:t>
      </w:r>
      <w:r w:rsidR="003B566B">
        <w:rPr>
          <w:rFonts w:ascii="Times New Roman" w:eastAsia="Times New Roman" w:hAnsi="Times New Roman"/>
          <w:lang w:eastAsia="pl-PL"/>
        </w:rPr>
        <w:t>000</w:t>
      </w:r>
      <w:r w:rsidR="00EE4643" w:rsidRPr="00782A2D">
        <w:rPr>
          <w:rFonts w:ascii="Times New Roman" w:eastAsia="Times New Roman" w:hAnsi="Times New Roman"/>
          <w:lang w:eastAsia="pl-PL"/>
        </w:rPr>
        <w:t>.000,00 PLN, NIP 522-01-03-609 dla celów organizacji i przeprowadzenia plebiscytu, wyłonienia i powiadomienia ewentualnych zwycięzców oraz przekazania ewentualnych nagród, w szeroko pojętych celach marketingowych i promocyjnych towarów i usług Polska</w:t>
      </w:r>
      <w:r w:rsidR="00FD28FD">
        <w:rPr>
          <w:rFonts w:ascii="Times New Roman" w:eastAsia="Times New Roman" w:hAnsi="Times New Roman"/>
          <w:lang w:eastAsia="pl-PL"/>
        </w:rPr>
        <w:t xml:space="preserve"> Press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Sp. z o.o., a także w celach statystycznych, analitycznych oraz nawiązywania kontaktu z właścicielem danych. Podanie danych jest dobrowolne jednak konieczne do wz</w:t>
      </w:r>
      <w:r w:rsidR="00103145">
        <w:rPr>
          <w:rFonts w:ascii="Times New Roman" w:eastAsia="Times New Roman" w:hAnsi="Times New Roman"/>
          <w:lang w:eastAsia="pl-PL"/>
        </w:rPr>
        <w:t xml:space="preserve">ięcia udziału w plebiscycie. </w:t>
      </w:r>
      <w:r w:rsidR="00103145">
        <w:rPr>
          <w:rFonts w:ascii="Times New Roman" w:eastAsia="Times New Roman" w:hAnsi="Times New Roman"/>
          <w:lang w:eastAsia="pl-PL"/>
        </w:rPr>
        <w:br/>
      </w:r>
      <w:r w:rsidR="00103145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3</w:t>
      </w:r>
      <w:r w:rsidR="00EE4643" w:rsidRPr="00782A2D">
        <w:rPr>
          <w:rFonts w:ascii="Times New Roman" w:eastAsia="Times New Roman" w:hAnsi="Times New Roman"/>
          <w:lang w:eastAsia="pl-PL"/>
        </w:rPr>
        <w:t>. Polska</w:t>
      </w:r>
      <w:r w:rsidR="00FD28FD">
        <w:rPr>
          <w:rFonts w:ascii="Times New Roman" w:eastAsia="Times New Roman" w:hAnsi="Times New Roman"/>
          <w:lang w:eastAsia="pl-PL"/>
        </w:rPr>
        <w:t xml:space="preserve"> Press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Sp. z o.o. informuje, że jest administratorem danych osobowych w rozumieniu w/w ustawy. Właściciel danych ma prawo do wglądu do swoich danych oraz ich poprawiania w siedzibie Polska</w:t>
      </w:r>
      <w:r w:rsidR="00FD28FD">
        <w:rPr>
          <w:rFonts w:ascii="Times New Roman" w:eastAsia="Times New Roman" w:hAnsi="Times New Roman"/>
          <w:lang w:eastAsia="pl-PL"/>
        </w:rPr>
        <w:t xml:space="preserve"> Press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Sp. z o.o.</w:t>
      </w:r>
      <w:r w:rsidR="003B566B">
        <w:rPr>
          <w:rFonts w:ascii="Times New Roman" w:eastAsia="Times New Roman" w:hAnsi="Times New Roman"/>
          <w:lang w:eastAsia="pl-PL"/>
        </w:rPr>
        <w:t xml:space="preserve"> Oddział </w:t>
      </w:r>
      <w:r w:rsidR="00FD28FD">
        <w:rPr>
          <w:rFonts w:ascii="Times New Roman" w:eastAsia="Times New Roman" w:hAnsi="Times New Roman"/>
          <w:lang w:eastAsia="pl-PL"/>
        </w:rPr>
        <w:t>Śląsk</w:t>
      </w:r>
      <w:r w:rsidR="003B566B">
        <w:rPr>
          <w:rFonts w:ascii="Times New Roman" w:eastAsia="Times New Roman" w:hAnsi="Times New Roman"/>
          <w:lang w:eastAsia="pl-PL"/>
        </w:rPr>
        <w:t>.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Nadto właściciel danych ma prawo w każdym czasie wyrazić sprzeciw co do przetwarzania jego danych przez Spółkę. Z uwagi na względy bezpieczeństwa we wszystkich tych sprawa</w:t>
      </w:r>
      <w:r w:rsidR="000E0ED4">
        <w:rPr>
          <w:rFonts w:ascii="Times New Roman" w:eastAsia="Times New Roman" w:hAnsi="Times New Roman"/>
          <w:lang w:eastAsia="pl-PL"/>
        </w:rPr>
        <w:t>ch właściciel danych winien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zwracać się do Polska</w:t>
      </w:r>
      <w:r w:rsidR="00FD28FD">
        <w:rPr>
          <w:rFonts w:ascii="Times New Roman" w:eastAsia="Times New Roman" w:hAnsi="Times New Roman"/>
          <w:lang w:eastAsia="pl-PL"/>
        </w:rPr>
        <w:t xml:space="preserve"> Press 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Sp. z o.o. </w:t>
      </w:r>
      <w:r w:rsidR="000E0ED4">
        <w:rPr>
          <w:rFonts w:ascii="Times New Roman" w:eastAsia="Times New Roman" w:hAnsi="Times New Roman"/>
          <w:lang w:eastAsia="pl-PL"/>
        </w:rPr>
        <w:t xml:space="preserve">osobiście lub </w:t>
      </w:r>
      <w:r w:rsidR="00103145">
        <w:rPr>
          <w:rFonts w:ascii="Times New Roman" w:eastAsia="Times New Roman" w:hAnsi="Times New Roman"/>
          <w:lang w:eastAsia="pl-PL"/>
        </w:rPr>
        <w:t xml:space="preserve">na piśmie. </w:t>
      </w:r>
      <w:r w:rsidR="00103145">
        <w:rPr>
          <w:rFonts w:ascii="Times New Roman" w:eastAsia="Times New Roman" w:hAnsi="Times New Roman"/>
          <w:lang w:eastAsia="pl-PL"/>
        </w:rPr>
        <w:br/>
      </w:r>
      <w:r w:rsidR="00103145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4</w:t>
      </w:r>
      <w:r w:rsidR="00EE4643" w:rsidRPr="00782A2D">
        <w:rPr>
          <w:rFonts w:ascii="Times New Roman" w:eastAsia="Times New Roman" w:hAnsi="Times New Roman"/>
          <w:lang w:eastAsia="pl-PL"/>
        </w:rPr>
        <w:t>. Akceptując treść niniejszego regulaminu i biorąc udział w plebiscycie</w:t>
      </w:r>
      <w:r w:rsidR="002446B3" w:rsidRPr="00782A2D">
        <w:rPr>
          <w:rFonts w:ascii="Times New Roman" w:eastAsia="Times New Roman" w:hAnsi="Times New Roman"/>
          <w:lang w:eastAsia="pl-PL"/>
        </w:rPr>
        <w:t>,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uczestnik wyraża nadto zgodę na publikację imienia i nazwiska oraz na otrzymywanie od </w:t>
      </w:r>
      <w:r w:rsidR="00FD28FD" w:rsidRPr="00782A2D">
        <w:rPr>
          <w:rFonts w:ascii="Times New Roman" w:eastAsia="Times New Roman" w:hAnsi="Times New Roman"/>
          <w:lang w:eastAsia="pl-PL"/>
        </w:rPr>
        <w:t>Polska</w:t>
      </w:r>
      <w:r w:rsidR="00FD28FD">
        <w:rPr>
          <w:rFonts w:ascii="Times New Roman" w:eastAsia="Times New Roman" w:hAnsi="Times New Roman"/>
          <w:lang w:eastAsia="pl-PL"/>
        </w:rPr>
        <w:t xml:space="preserve"> Press </w:t>
      </w:r>
      <w:r w:rsidR="00FD28FD" w:rsidRPr="00782A2D">
        <w:rPr>
          <w:rFonts w:ascii="Times New Roman" w:eastAsia="Times New Roman" w:hAnsi="Times New Roman"/>
          <w:lang w:eastAsia="pl-PL"/>
        </w:rPr>
        <w:t xml:space="preserve">Sp. z o.o. 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za pomocą środków komunikacji elektronicznej, w tym na podane </w:t>
      </w:r>
      <w:r w:rsidR="00FD28FD" w:rsidRPr="00782A2D">
        <w:rPr>
          <w:rFonts w:ascii="Times New Roman" w:eastAsia="Times New Roman" w:hAnsi="Times New Roman"/>
          <w:lang w:eastAsia="pl-PL"/>
        </w:rPr>
        <w:t>Polska</w:t>
      </w:r>
      <w:r w:rsidR="00FD28FD">
        <w:rPr>
          <w:rFonts w:ascii="Times New Roman" w:eastAsia="Times New Roman" w:hAnsi="Times New Roman"/>
          <w:lang w:eastAsia="pl-PL"/>
        </w:rPr>
        <w:t xml:space="preserve"> Press </w:t>
      </w:r>
      <w:r w:rsidR="00FD28FD" w:rsidRPr="00782A2D">
        <w:rPr>
          <w:rFonts w:ascii="Times New Roman" w:eastAsia="Times New Roman" w:hAnsi="Times New Roman"/>
          <w:lang w:eastAsia="pl-PL"/>
        </w:rPr>
        <w:t xml:space="preserve">Sp. z o.o. 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adresy e-mail lub numery telefonów, informacji handlowej od </w:t>
      </w:r>
      <w:r w:rsidR="00FD28FD" w:rsidRPr="00782A2D">
        <w:rPr>
          <w:rFonts w:ascii="Times New Roman" w:eastAsia="Times New Roman" w:hAnsi="Times New Roman"/>
          <w:lang w:eastAsia="pl-PL"/>
        </w:rPr>
        <w:t>Polska</w:t>
      </w:r>
      <w:r w:rsidR="00FD28FD">
        <w:rPr>
          <w:rFonts w:ascii="Times New Roman" w:eastAsia="Times New Roman" w:hAnsi="Times New Roman"/>
          <w:lang w:eastAsia="pl-PL"/>
        </w:rPr>
        <w:t xml:space="preserve"> Press </w:t>
      </w:r>
      <w:r w:rsidR="00FD28FD" w:rsidRPr="00782A2D">
        <w:rPr>
          <w:rFonts w:ascii="Times New Roman" w:eastAsia="Times New Roman" w:hAnsi="Times New Roman"/>
          <w:lang w:eastAsia="pl-PL"/>
        </w:rPr>
        <w:t xml:space="preserve">Sp. z o.o. 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dotyczącej produktów i usług oferowanych przez </w:t>
      </w:r>
      <w:r w:rsidR="00FD28FD" w:rsidRPr="00782A2D">
        <w:rPr>
          <w:rFonts w:ascii="Times New Roman" w:eastAsia="Times New Roman" w:hAnsi="Times New Roman"/>
          <w:lang w:eastAsia="pl-PL"/>
        </w:rPr>
        <w:t>Polska</w:t>
      </w:r>
      <w:r w:rsidR="00FD28FD">
        <w:rPr>
          <w:rFonts w:ascii="Times New Roman" w:eastAsia="Times New Roman" w:hAnsi="Times New Roman"/>
          <w:lang w:eastAsia="pl-PL"/>
        </w:rPr>
        <w:t xml:space="preserve"> Press </w:t>
      </w:r>
      <w:r w:rsidR="00FD28FD" w:rsidRPr="00782A2D">
        <w:rPr>
          <w:rFonts w:ascii="Times New Roman" w:eastAsia="Times New Roman" w:hAnsi="Times New Roman"/>
          <w:lang w:eastAsia="pl-PL"/>
        </w:rPr>
        <w:t xml:space="preserve">Sp. z o.o. 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a także produktów i usług podmiotów współpracujących z </w:t>
      </w:r>
      <w:r w:rsidR="00FD28FD" w:rsidRPr="00782A2D">
        <w:rPr>
          <w:rFonts w:ascii="Times New Roman" w:eastAsia="Times New Roman" w:hAnsi="Times New Roman"/>
          <w:lang w:eastAsia="pl-PL"/>
        </w:rPr>
        <w:t>Polska</w:t>
      </w:r>
      <w:r w:rsidR="00FD28FD">
        <w:rPr>
          <w:rFonts w:ascii="Times New Roman" w:eastAsia="Times New Roman" w:hAnsi="Times New Roman"/>
          <w:lang w:eastAsia="pl-PL"/>
        </w:rPr>
        <w:t xml:space="preserve"> Press </w:t>
      </w:r>
      <w:r w:rsidR="00FD28FD" w:rsidRPr="00782A2D">
        <w:rPr>
          <w:rFonts w:ascii="Times New Roman" w:eastAsia="Times New Roman" w:hAnsi="Times New Roman"/>
          <w:lang w:eastAsia="pl-PL"/>
        </w:rPr>
        <w:t xml:space="preserve">Sp. z o.o. 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na odrębnych zasadach. </w:t>
      </w:r>
      <w:r w:rsidR="00EE4643" w:rsidRPr="00782A2D">
        <w:rPr>
          <w:rFonts w:ascii="Times New Roman" w:eastAsia="Times New Roman" w:hAnsi="Times New Roman"/>
          <w:lang w:eastAsia="pl-PL"/>
        </w:rPr>
        <w:br/>
      </w:r>
      <w:r w:rsidR="00EE4643" w:rsidRPr="00782A2D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5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. Reklamacje dotyczące Plebiscytu mogą być składane wraz z uzasadnieniem na adres </w:t>
      </w:r>
      <w:r w:rsidR="00FD28FD" w:rsidRPr="00782A2D">
        <w:rPr>
          <w:rFonts w:ascii="Times New Roman" w:eastAsia="Times New Roman" w:hAnsi="Times New Roman"/>
          <w:lang w:eastAsia="pl-PL"/>
        </w:rPr>
        <w:t>Polska</w:t>
      </w:r>
      <w:r w:rsidR="00FD28FD">
        <w:rPr>
          <w:rFonts w:ascii="Times New Roman" w:eastAsia="Times New Roman" w:hAnsi="Times New Roman"/>
          <w:lang w:eastAsia="pl-PL"/>
        </w:rPr>
        <w:t xml:space="preserve"> Press </w:t>
      </w:r>
      <w:r w:rsidR="00FD28FD" w:rsidRPr="00782A2D">
        <w:rPr>
          <w:rFonts w:ascii="Times New Roman" w:eastAsia="Times New Roman" w:hAnsi="Times New Roman"/>
          <w:lang w:eastAsia="pl-PL"/>
        </w:rPr>
        <w:t xml:space="preserve">Sp. z o.o. </w:t>
      </w:r>
      <w:r w:rsidR="00FD28FD">
        <w:rPr>
          <w:rFonts w:ascii="Times New Roman" w:eastAsia="Times New Roman" w:hAnsi="Times New Roman"/>
          <w:lang w:eastAsia="pl-PL"/>
        </w:rPr>
        <w:t xml:space="preserve"> Oddział Śląsk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ul. Baczyńskiego 25A, 41-203 Sosnowiec w terminie </w:t>
      </w:r>
      <w:r w:rsidR="000E0ED4">
        <w:rPr>
          <w:rFonts w:ascii="Times New Roman" w:eastAsia="Times New Roman" w:hAnsi="Times New Roman"/>
          <w:lang w:eastAsia="pl-PL"/>
        </w:rPr>
        <w:t>14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dni od dnia zakończenia</w:t>
      </w:r>
      <w:r w:rsidR="00754B8A" w:rsidRPr="00782A2D">
        <w:rPr>
          <w:rFonts w:ascii="Times New Roman" w:eastAsia="Times New Roman" w:hAnsi="Times New Roman"/>
          <w:lang w:eastAsia="pl-PL"/>
        </w:rPr>
        <w:t xml:space="preserve"> plebiscytu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(o terminie złożenia reklamacji decyduje data stempla pocztowego). Reklamacje zgłoszone po upływie ww. te</w:t>
      </w:r>
      <w:r w:rsidR="00103145">
        <w:rPr>
          <w:rFonts w:ascii="Times New Roman" w:eastAsia="Times New Roman" w:hAnsi="Times New Roman"/>
          <w:lang w:eastAsia="pl-PL"/>
        </w:rPr>
        <w:t xml:space="preserve">rminu nie będą rozpatrywane. </w:t>
      </w:r>
      <w:r w:rsidR="00103145">
        <w:rPr>
          <w:rFonts w:ascii="Times New Roman" w:eastAsia="Times New Roman" w:hAnsi="Times New Roman"/>
          <w:lang w:eastAsia="pl-PL"/>
        </w:rPr>
        <w:br/>
      </w:r>
      <w:r w:rsidR="00103145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6</w:t>
      </w:r>
      <w:r w:rsidR="00EE4643" w:rsidRPr="00782A2D">
        <w:rPr>
          <w:rFonts w:ascii="Times New Roman" w:eastAsia="Times New Roman" w:hAnsi="Times New Roman"/>
          <w:lang w:eastAsia="pl-PL"/>
        </w:rPr>
        <w:t>. Reklamacje będą rozpatrywane przez Organizatora w terminie 3</w:t>
      </w:r>
      <w:r w:rsidR="00103145">
        <w:rPr>
          <w:rFonts w:ascii="Times New Roman" w:eastAsia="Times New Roman" w:hAnsi="Times New Roman"/>
          <w:lang w:eastAsia="pl-PL"/>
        </w:rPr>
        <w:t xml:space="preserve">0 dni od daty ich otrzymania. </w:t>
      </w:r>
      <w:r w:rsidR="00103145">
        <w:rPr>
          <w:rFonts w:ascii="Times New Roman" w:eastAsia="Times New Roman" w:hAnsi="Times New Roman"/>
          <w:lang w:eastAsia="pl-PL"/>
        </w:rPr>
        <w:br/>
      </w:r>
      <w:r w:rsidR="00103145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lastRenderedPageBreak/>
        <w:t>7</w:t>
      </w:r>
      <w:r w:rsidR="00EE4643" w:rsidRPr="00782A2D">
        <w:rPr>
          <w:rFonts w:ascii="Times New Roman" w:eastAsia="Times New Roman" w:hAnsi="Times New Roman"/>
          <w:lang w:eastAsia="pl-PL"/>
        </w:rPr>
        <w:t>. Organizator zastrzega sobie prawo do niewydania nagrody w przypadku pozostającego w związku z Plebiscytem naruszenia przez Uczestników przepisów Regulaminu lub powszechnie obo</w:t>
      </w:r>
      <w:r w:rsidR="00103145">
        <w:rPr>
          <w:rFonts w:ascii="Times New Roman" w:eastAsia="Times New Roman" w:hAnsi="Times New Roman"/>
          <w:lang w:eastAsia="pl-PL"/>
        </w:rPr>
        <w:t xml:space="preserve">wiązujących przepisów prawa. </w:t>
      </w:r>
      <w:r w:rsidR="00103145">
        <w:rPr>
          <w:rFonts w:ascii="Times New Roman" w:eastAsia="Times New Roman" w:hAnsi="Times New Roman"/>
          <w:lang w:eastAsia="pl-PL"/>
        </w:rPr>
        <w:br/>
      </w:r>
      <w:r w:rsidR="00103145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8</w:t>
      </w:r>
      <w:r w:rsidR="00EE4643" w:rsidRPr="00782A2D">
        <w:rPr>
          <w:rFonts w:ascii="Times New Roman" w:eastAsia="Times New Roman" w:hAnsi="Times New Roman"/>
          <w:lang w:eastAsia="pl-PL"/>
        </w:rPr>
        <w:t>. Zwycięzca jest zwolniony z obowią</w:t>
      </w:r>
      <w:r w:rsidR="00472E41" w:rsidRPr="00782A2D">
        <w:rPr>
          <w:rFonts w:ascii="Times New Roman" w:eastAsia="Times New Roman" w:hAnsi="Times New Roman"/>
          <w:lang w:eastAsia="pl-PL"/>
        </w:rPr>
        <w:t>zku płacenia podatku od nagrody jeże</w:t>
      </w:r>
      <w:r w:rsidR="00EE4643" w:rsidRPr="00782A2D">
        <w:rPr>
          <w:rFonts w:ascii="Times New Roman" w:eastAsia="Times New Roman" w:hAnsi="Times New Roman"/>
          <w:lang w:eastAsia="pl-PL"/>
        </w:rPr>
        <w:t>li jednorazowa wartość wygranej nie przekracza kwoty 760 zł, a plebiscyt był organizowany i emitowany (ogłaszany) przez środki masowego przekazu takie jak prasa, radio, tel</w:t>
      </w:r>
      <w:r w:rsidR="00472E41" w:rsidRPr="00782A2D">
        <w:rPr>
          <w:rFonts w:ascii="Times New Roman" w:eastAsia="Times New Roman" w:hAnsi="Times New Roman"/>
          <w:lang w:eastAsia="pl-PL"/>
        </w:rPr>
        <w:t>ewizja.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</w:t>
      </w:r>
      <w:r w:rsidR="00EE4643" w:rsidRPr="00782A2D">
        <w:rPr>
          <w:rFonts w:ascii="Times New Roman" w:eastAsia="Times New Roman" w:hAnsi="Times New Roman"/>
          <w:lang w:eastAsia="pl-PL"/>
        </w:rPr>
        <w:br/>
      </w:r>
      <w:r w:rsidR="00EE4643" w:rsidRPr="00782A2D">
        <w:rPr>
          <w:rFonts w:ascii="Times New Roman" w:eastAsia="Times New Roman" w:hAnsi="Times New Roman"/>
          <w:lang w:eastAsia="pl-PL"/>
        </w:rPr>
        <w:br/>
        <w:t xml:space="preserve">Podstawa prawna: ustawa z dnia 26.07.1991 r. o podatku dochodowym od osób fizycznych (Dz. U. z 2000 r. nr 14, poz. 176 ze zm.). </w:t>
      </w:r>
      <w:r w:rsidR="00EE4643" w:rsidRPr="00782A2D">
        <w:rPr>
          <w:rFonts w:ascii="Times New Roman" w:eastAsia="Times New Roman" w:hAnsi="Times New Roman"/>
          <w:lang w:eastAsia="pl-PL"/>
        </w:rPr>
        <w:br/>
      </w:r>
      <w:r w:rsidR="00EE4643" w:rsidRPr="00782A2D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9</w:t>
      </w:r>
      <w:r w:rsidR="00EE4643" w:rsidRPr="00782A2D">
        <w:rPr>
          <w:rFonts w:ascii="Times New Roman" w:eastAsia="Times New Roman" w:hAnsi="Times New Roman"/>
          <w:lang w:eastAsia="pl-PL"/>
        </w:rPr>
        <w:t>. W kwestiach nieuregulowanych znajdują zastosowanie odpowiednie post</w:t>
      </w:r>
      <w:r w:rsidR="00103145">
        <w:rPr>
          <w:rFonts w:ascii="Times New Roman" w:eastAsia="Times New Roman" w:hAnsi="Times New Roman"/>
          <w:lang w:eastAsia="pl-PL"/>
        </w:rPr>
        <w:t xml:space="preserve">anowienia Kodeksu Cywilnego. </w:t>
      </w:r>
      <w:r w:rsidR="00103145">
        <w:rPr>
          <w:rFonts w:ascii="Times New Roman" w:eastAsia="Times New Roman" w:hAnsi="Times New Roman"/>
          <w:lang w:eastAsia="pl-PL"/>
        </w:rPr>
        <w:br/>
      </w:r>
      <w:r w:rsidR="00103145">
        <w:rPr>
          <w:rFonts w:ascii="Times New Roman" w:eastAsia="Times New Roman" w:hAnsi="Times New Roman"/>
          <w:lang w:eastAsia="pl-PL"/>
        </w:rPr>
        <w:br/>
        <w:t>1</w:t>
      </w:r>
      <w:r>
        <w:rPr>
          <w:rFonts w:ascii="Times New Roman" w:eastAsia="Times New Roman" w:hAnsi="Times New Roman"/>
          <w:lang w:eastAsia="pl-PL"/>
        </w:rPr>
        <w:t>0</w:t>
      </w:r>
      <w:r w:rsidR="00EE4643" w:rsidRPr="00782A2D">
        <w:rPr>
          <w:rFonts w:ascii="Times New Roman" w:eastAsia="Times New Roman" w:hAnsi="Times New Roman"/>
          <w:lang w:eastAsia="pl-PL"/>
        </w:rPr>
        <w:t>. Niniejszy Regulamin dos</w:t>
      </w:r>
      <w:r w:rsidR="000E0ED4">
        <w:rPr>
          <w:rFonts w:ascii="Times New Roman" w:eastAsia="Times New Roman" w:hAnsi="Times New Roman"/>
          <w:lang w:eastAsia="pl-PL"/>
        </w:rPr>
        <w:t xml:space="preserve">tępny jest do wglądu w </w:t>
      </w:r>
      <w:r w:rsidR="002446B3" w:rsidRPr="00782A2D">
        <w:rPr>
          <w:rFonts w:ascii="Times New Roman" w:eastAsia="Times New Roman" w:hAnsi="Times New Roman"/>
          <w:lang w:eastAsia="pl-PL"/>
        </w:rPr>
        <w:t>serwisach internetowych</w:t>
      </w:r>
      <w:r w:rsidR="000E0ED4">
        <w:rPr>
          <w:rFonts w:ascii="Times New Roman" w:eastAsia="Times New Roman" w:hAnsi="Times New Roman"/>
          <w:lang w:eastAsia="pl-PL"/>
        </w:rPr>
        <w:t>:</w:t>
      </w:r>
      <w:r w:rsidR="002446B3" w:rsidRPr="00782A2D">
        <w:rPr>
          <w:rFonts w:ascii="Times New Roman" w:eastAsia="Times New Roman" w:hAnsi="Times New Roman"/>
          <w:lang w:eastAsia="pl-PL"/>
        </w:rPr>
        <w:t xml:space="preserve"> naszemiasto.pl, dziennikzachodni.pl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oraz w siedzibie organizatora </w:t>
      </w:r>
      <w:r w:rsidR="00754B8A" w:rsidRPr="00782A2D">
        <w:rPr>
          <w:rFonts w:ascii="Times New Roman" w:eastAsia="Times New Roman" w:hAnsi="Times New Roman"/>
          <w:lang w:eastAsia="pl-PL"/>
        </w:rPr>
        <w:t>Plebiscytu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 w Sosnowcu</w:t>
      </w:r>
      <w:r w:rsidR="00754B8A" w:rsidRPr="00782A2D">
        <w:rPr>
          <w:rFonts w:ascii="Times New Roman" w:eastAsia="Times New Roman" w:hAnsi="Times New Roman"/>
          <w:lang w:eastAsia="pl-PL"/>
        </w:rPr>
        <w:t xml:space="preserve"> przy ul. Baczyńskiego 25A. </w:t>
      </w:r>
      <w:r w:rsidR="00754B8A" w:rsidRPr="00782A2D">
        <w:rPr>
          <w:rFonts w:ascii="Times New Roman" w:eastAsia="Times New Roman" w:hAnsi="Times New Roman"/>
          <w:lang w:eastAsia="pl-PL"/>
        </w:rPr>
        <w:br/>
      </w:r>
      <w:r w:rsidR="00103145">
        <w:rPr>
          <w:rFonts w:ascii="Times New Roman" w:eastAsia="Times New Roman" w:hAnsi="Times New Roman"/>
          <w:lang w:eastAsia="pl-PL"/>
        </w:rPr>
        <w:br/>
        <w:t>1</w:t>
      </w:r>
      <w:r>
        <w:rPr>
          <w:rFonts w:ascii="Times New Roman" w:eastAsia="Times New Roman" w:hAnsi="Times New Roman"/>
          <w:lang w:eastAsia="pl-PL"/>
        </w:rPr>
        <w:t>1</w:t>
      </w:r>
      <w:r w:rsidR="00EE4643" w:rsidRPr="00782A2D">
        <w:rPr>
          <w:rFonts w:ascii="Times New Roman" w:eastAsia="Times New Roman" w:hAnsi="Times New Roman"/>
          <w:lang w:eastAsia="pl-PL"/>
        </w:rPr>
        <w:t xml:space="preserve">. Organizator przewiduje możliwość przedłużenia Plebiscytu oraz zmiany regulaminu, o czym Uczestnicy zostaną poinformowani </w:t>
      </w:r>
      <w:r w:rsidR="002446B3" w:rsidRPr="00782A2D">
        <w:rPr>
          <w:rFonts w:ascii="Times New Roman" w:eastAsia="Times New Roman" w:hAnsi="Times New Roman"/>
          <w:lang w:eastAsia="pl-PL"/>
        </w:rPr>
        <w:t>za pomocą dodat</w:t>
      </w:r>
      <w:r w:rsidR="000E0ED4">
        <w:rPr>
          <w:rFonts w:ascii="Times New Roman" w:eastAsia="Times New Roman" w:hAnsi="Times New Roman"/>
          <w:lang w:eastAsia="pl-PL"/>
        </w:rPr>
        <w:t>kowej informacji umieszczonej w</w:t>
      </w:r>
      <w:r w:rsidR="002446B3" w:rsidRPr="00782A2D">
        <w:rPr>
          <w:rFonts w:ascii="Times New Roman" w:eastAsia="Times New Roman" w:hAnsi="Times New Roman"/>
          <w:lang w:eastAsia="pl-PL"/>
        </w:rPr>
        <w:t xml:space="preserve"> serwisach  internetowych naszemiasto.pl i dziennik zachodni.pl</w:t>
      </w:r>
    </w:p>
    <w:p w:rsidR="006223D4" w:rsidRPr="000E0ED4" w:rsidRDefault="00754B8A" w:rsidP="002446B3">
      <w:pPr>
        <w:rPr>
          <w:rFonts w:ascii="Times New Roman" w:eastAsia="Times New Roman" w:hAnsi="Times New Roman"/>
          <w:lang w:eastAsia="pl-PL"/>
        </w:rPr>
      </w:pPr>
      <w:r w:rsidRPr="002446B3">
        <w:rPr>
          <w:rFonts w:ascii="Times New Roman" w:eastAsia="Times New Roman" w:hAnsi="Times New Roman"/>
          <w:lang w:eastAsia="pl-PL"/>
        </w:rPr>
        <w:br/>
      </w:r>
      <w:r w:rsidR="00F53B7A">
        <w:rPr>
          <w:rFonts w:ascii="Times New Roman" w:eastAsia="Times New Roman" w:hAnsi="Times New Roman"/>
          <w:lang w:eastAsia="pl-PL"/>
        </w:rPr>
        <w:t>12</w:t>
      </w:r>
      <w:r w:rsidR="008E7AB1" w:rsidRPr="002446B3">
        <w:rPr>
          <w:rFonts w:ascii="Times New Roman" w:eastAsia="Times New Roman" w:hAnsi="Times New Roman"/>
          <w:lang w:eastAsia="pl-PL"/>
        </w:rPr>
        <w:t>. Organizator ustanawia adresy korespondencyjne związane z zapytaniami dotyczącymi plebiscytu: Dziennik Zachodni, ul. Baczyńskiego 25A, 41-203 Sosnowie</w:t>
      </w:r>
      <w:r w:rsidR="00FD28FD">
        <w:rPr>
          <w:rFonts w:ascii="Times New Roman" w:eastAsia="Times New Roman" w:hAnsi="Times New Roman"/>
          <w:lang w:eastAsia="pl-PL"/>
        </w:rPr>
        <w:t xml:space="preserve">c, e-mail: marketing@dz.com.pl </w:t>
      </w:r>
      <w:r w:rsidR="00103145">
        <w:rPr>
          <w:rFonts w:ascii="Times New Roman" w:eastAsia="Times New Roman" w:hAnsi="Times New Roman"/>
          <w:lang w:eastAsia="pl-PL"/>
        </w:rPr>
        <w:br/>
      </w:r>
      <w:r w:rsidR="00103145">
        <w:rPr>
          <w:rFonts w:ascii="Times New Roman" w:eastAsia="Times New Roman" w:hAnsi="Times New Roman"/>
          <w:lang w:eastAsia="pl-PL"/>
        </w:rPr>
        <w:br/>
        <w:t>1</w:t>
      </w:r>
      <w:r w:rsidR="00FD28FD">
        <w:rPr>
          <w:rFonts w:ascii="Times New Roman" w:eastAsia="Times New Roman" w:hAnsi="Times New Roman"/>
          <w:lang w:eastAsia="pl-PL"/>
        </w:rPr>
        <w:t>3</w:t>
      </w:r>
      <w:r w:rsidR="00EE4643" w:rsidRPr="002446B3">
        <w:rPr>
          <w:rFonts w:ascii="Times New Roman" w:eastAsia="Times New Roman" w:hAnsi="Times New Roman"/>
          <w:lang w:eastAsia="pl-PL"/>
        </w:rPr>
        <w:t>. Wszystkie wątpliwości dotyczące plebiscytu należy wyjaśniać z powyższą osobą wyłącznie w formie korespondencji pisemnej na adres organizatora, bądź e-mail: marketing@dz.com.pl.</w:t>
      </w:r>
    </w:p>
    <w:sectPr w:rsidR="006223D4" w:rsidRPr="000E0ED4" w:rsidSect="0062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523"/>
    <w:multiLevelType w:val="hybridMultilevel"/>
    <w:tmpl w:val="50A2E3E6"/>
    <w:lvl w:ilvl="0" w:tplc="8556AA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196"/>
    <w:multiLevelType w:val="hybridMultilevel"/>
    <w:tmpl w:val="A8E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5135"/>
    <w:multiLevelType w:val="hybridMultilevel"/>
    <w:tmpl w:val="97E2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5C7D"/>
    <w:multiLevelType w:val="hybridMultilevel"/>
    <w:tmpl w:val="E764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838AA"/>
    <w:multiLevelType w:val="multilevel"/>
    <w:tmpl w:val="A4A6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43"/>
    <w:rsid w:val="00026D16"/>
    <w:rsid w:val="0006299A"/>
    <w:rsid w:val="000E0ED4"/>
    <w:rsid w:val="00103145"/>
    <w:rsid w:val="00112638"/>
    <w:rsid w:val="001A1313"/>
    <w:rsid w:val="00232098"/>
    <w:rsid w:val="002446B3"/>
    <w:rsid w:val="00252191"/>
    <w:rsid w:val="00256465"/>
    <w:rsid w:val="00273821"/>
    <w:rsid w:val="002B3355"/>
    <w:rsid w:val="00302365"/>
    <w:rsid w:val="00372368"/>
    <w:rsid w:val="003B1845"/>
    <w:rsid w:val="003B566B"/>
    <w:rsid w:val="004550B2"/>
    <w:rsid w:val="00472E41"/>
    <w:rsid w:val="004E6CA9"/>
    <w:rsid w:val="004F0E19"/>
    <w:rsid w:val="005A4F73"/>
    <w:rsid w:val="005E7BEA"/>
    <w:rsid w:val="005F16D8"/>
    <w:rsid w:val="006223D4"/>
    <w:rsid w:val="00660C0B"/>
    <w:rsid w:val="006779D9"/>
    <w:rsid w:val="00754B8A"/>
    <w:rsid w:val="00782A2D"/>
    <w:rsid w:val="008067CF"/>
    <w:rsid w:val="008564DD"/>
    <w:rsid w:val="008C7FB7"/>
    <w:rsid w:val="008E7AB1"/>
    <w:rsid w:val="008F5267"/>
    <w:rsid w:val="009204D8"/>
    <w:rsid w:val="00933117"/>
    <w:rsid w:val="00967534"/>
    <w:rsid w:val="00AF54AC"/>
    <w:rsid w:val="00B64E89"/>
    <w:rsid w:val="00B84AE7"/>
    <w:rsid w:val="00C2675C"/>
    <w:rsid w:val="00C7322B"/>
    <w:rsid w:val="00CA7280"/>
    <w:rsid w:val="00CF43CB"/>
    <w:rsid w:val="00DA1F85"/>
    <w:rsid w:val="00E31D72"/>
    <w:rsid w:val="00E555E0"/>
    <w:rsid w:val="00EE4643"/>
    <w:rsid w:val="00EF4AD5"/>
    <w:rsid w:val="00F53B7A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F49155-F69D-4AFF-AF75-91E3A8F1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3D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E4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E46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ight">
    <w:name w:val="right"/>
    <w:basedOn w:val="Normalny"/>
    <w:rsid w:val="00EE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EE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E46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6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464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A1F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Niniejszy regulamin („Regulamin”) określa warunki plebiscytu zatytułowanego „Człowiek Roku 2012” którego przedmiotem jest wybór osoby, która w roku 2012 zasłużyła się dla swojego miasta (albo np</vt:lpstr>
    </vt:vector>
  </TitlesOfParts>
  <Company>Microsoft</Company>
  <LinksUpToDate>false</LinksUpToDate>
  <CharactersWithSpaces>6124</CharactersWithSpaces>
  <SharedDoc>false</SharedDoc>
  <HLinks>
    <vt:vector size="6" baseType="variant"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http://www.naszemiasto.pl/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Niniejszy regulamin („Regulamin”) określa warunki plebiscytu zatytułowanego „Człowiek Roku 2012” którego przedmiotem jest wybór osoby, która w roku 2012 zasłużyła się dla swojego miasta (albo np</dc:title>
  <dc:creator>Marketing</dc:creator>
  <cp:lastModifiedBy>Paweł Kucięba</cp:lastModifiedBy>
  <cp:revision>2</cp:revision>
  <cp:lastPrinted>2013-12-20T09:52:00Z</cp:lastPrinted>
  <dcterms:created xsi:type="dcterms:W3CDTF">2015-05-20T07:25:00Z</dcterms:created>
  <dcterms:modified xsi:type="dcterms:W3CDTF">2015-05-20T07:25:00Z</dcterms:modified>
</cp:coreProperties>
</file>