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/>
      </w:pPr>
      <w:r>
        <w:rPr/>
        <w:t xml:space="preserve">Umowa najmu mieszkania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 </w:t>
      </w:r>
      <w:r>
        <w:rPr/>
        <w:t xml:space="preserve">Umowa najmu mieszkania zawarta dnia …...........w ….............. między 1. …..............................., legitymującym się dowodem osobistym ........................wydanym przez........................, zamieszkałym w ….................., przy ul..........................., zwanym w treści umowy wynajmującym, a …...................................... legitymującym się dowodem osobistym/paszportem................................wydanym przez, zwanym w treści umowy najemcą. </w:t>
      </w:r>
      <w:r>
        <w:rPr/>
        <w:t>Wnajmujący i najemca łącznie będą w dalszej części umowy nazywani stronami.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 </w:t>
      </w:r>
      <w:r>
        <w:rPr/>
        <w:t>§ 1.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1. Wynajmujący oświadcza, że jest właścicielem mieszkania położonego w.........................., przy ulicy …............................ nr …., oznaczonego numerem..........</w:t>
      </w:r>
    </w:p>
    <w:p>
      <w:pPr>
        <w:pStyle w:val="Normal"/>
        <w:jc w:val="center"/>
        <w:rPr/>
      </w:pPr>
      <w:r>
        <w:rPr/>
        <w:t>2. Mieszkanie o powierzchni użytkowej składa się z...... pokoi, kuchni, łazienki, przedpokoju z przynależnym balkonem i piwnicą.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§ 2. </w:t>
      </w:r>
    </w:p>
    <w:p>
      <w:pPr>
        <w:pStyle w:val="Normal"/>
        <w:jc w:val="center"/>
        <w:rPr/>
      </w:pPr>
      <w:r>
        <w:rPr/>
        <w:t>1. Wynajmujący oddaje najmecy mieszkanie wymienione w par. 1 ,  wraz ze sprzętami i w stanie określonym w protokole zdawczo- odbiorczym stanowiącym integralną część umowy.</w:t>
      </w:r>
    </w:p>
    <w:p>
      <w:pPr>
        <w:pStyle w:val="Normal"/>
        <w:jc w:val="center"/>
        <w:rPr/>
      </w:pPr>
      <w:r>
        <w:rPr/>
        <w:t>2. Najemca obejmując mieszkanie nie wnosi zastrzeżeń do jego stanu technicznego.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§ 3.</w:t>
      </w:r>
    </w:p>
    <w:p>
      <w:pPr>
        <w:pStyle w:val="Normal"/>
        <w:jc w:val="center"/>
        <w:rPr/>
      </w:pPr>
      <w:r>
        <w:rPr/>
        <w:t>1. Strony ustalają, że czynsz najmu będzie wynosił.................zł miesięcznie.</w:t>
      </w:r>
    </w:p>
    <w:p>
      <w:pPr>
        <w:pStyle w:val="Normal"/>
        <w:jc w:val="center"/>
        <w:rPr/>
      </w:pPr>
      <w:r>
        <w:rPr/>
        <w:t>2. Czynsz będzie płatny z góry do dnia 10 każdego miesiąca przelewem na konto wynajmującego nr …..............................., prowadzonym przez..................................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§ </w:t>
      </w:r>
      <w:r>
        <w:rPr/>
        <w:t>4</w:t>
      </w:r>
      <w:r>
        <w:rPr/>
        <w:t>.</w:t>
      </w:r>
    </w:p>
    <w:p>
      <w:pPr>
        <w:pStyle w:val="Normal"/>
        <w:jc w:val="center"/>
        <w:rPr/>
      </w:pPr>
      <w:r>
        <w:rPr/>
        <w:t>1. Strony ustalają, że wszelkie koszty związane z eksploatacją mieszkania będzie ponosił najemca.</w:t>
      </w:r>
    </w:p>
    <w:p>
      <w:pPr>
        <w:pStyle w:val="Normal"/>
        <w:jc w:val="center"/>
        <w:rPr/>
      </w:pPr>
      <w:r>
        <w:rPr/>
        <w:t>2. Najemca zobowiązuje się w szczególności do terminowego regulowania opłat eskploatacyjnych i na fundusz remontowy wnoszonych na konto administracji budynku, terminowego regulowania rachunków za prąd i gaz.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§ </w:t>
      </w:r>
      <w:r>
        <w:rPr/>
        <w:t>5.</w:t>
      </w:r>
    </w:p>
    <w:p>
      <w:pPr>
        <w:pStyle w:val="Normal"/>
        <w:jc w:val="center"/>
        <w:rPr/>
      </w:pPr>
      <w:r>
        <w:rPr/>
        <w:t>Najmeca oświadcza, że w mieszkaniu będącym przedmiotem najmu będzie zamieszkiwał on sam oraz..........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§ </w:t>
      </w:r>
      <w:r>
        <w:rPr/>
        <w:t>6</w:t>
      </w:r>
      <w:r>
        <w:rPr/>
        <w:t>.</w:t>
      </w:r>
    </w:p>
    <w:p>
      <w:pPr>
        <w:pStyle w:val="Normal"/>
        <w:jc w:val="center"/>
        <w:rPr/>
      </w:pPr>
      <w:r>
        <w:rPr/>
        <w:t xml:space="preserve">Najemca oświadza, że przyjmuje do wiadomości iż nie wolno mu podnajmować ani użyczać mieszkania osobom trzecim.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§ </w:t>
      </w:r>
      <w:r>
        <w:rPr/>
        <w:t xml:space="preserve">7. </w:t>
      </w:r>
    </w:p>
    <w:p>
      <w:pPr>
        <w:pStyle w:val="Normal"/>
        <w:jc w:val="center"/>
        <w:rPr/>
      </w:pPr>
      <w:r>
        <w:rPr/>
        <w:t>Wszelkie adaptacje, ulepszenia i zmiany w mieszkaniu będącym przedmiotem najmu wymagają pisemnej zgody wynajmującego.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§ </w:t>
      </w:r>
      <w:r>
        <w:rPr/>
        <w:t>8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1. Po zakończeniu umowy najmu wynajmujący jest zobowiązany oddać mieszkanie wraz z wyposażeniem w stanie niepogorszonym.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2. Najemca wpłaca kaucję w wysokości.............. zł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3. Kaucja zostanie zwrócona najmecy po oddaniu mieszkania w stanie niepogorszonym i całkowitym rozliczeniu opłat związanych z eksploatacją nie później niż 60 dni od opróżnienia mieszkania.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§ </w:t>
      </w:r>
      <w:r>
        <w:rPr/>
        <w:t xml:space="preserve">9. </w:t>
      </w:r>
    </w:p>
    <w:p>
      <w:pPr>
        <w:pStyle w:val="Normal"/>
        <w:jc w:val="center"/>
        <w:rPr/>
      </w:pPr>
      <w:r>
        <w:rPr/>
        <w:t>1. Umowa zostaje zawarta na czas nieoznaczony.</w:t>
      </w:r>
    </w:p>
    <w:p>
      <w:pPr>
        <w:pStyle w:val="Normal"/>
        <w:jc w:val="center"/>
        <w:rPr/>
      </w:pPr>
      <w:r>
        <w:rPr/>
        <w:t>2. Każdej ze stron przysługuje wypowiedzenie umowy na koniec miesiąca kalendarzowego z trzymiesięcznym okresem wypowiedzenia.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§ </w:t>
      </w:r>
      <w:r>
        <w:rPr/>
        <w:t xml:space="preserve">10. </w:t>
      </w:r>
    </w:p>
    <w:p>
      <w:pPr>
        <w:pStyle w:val="Normal"/>
        <w:jc w:val="center"/>
        <w:rPr/>
      </w:pPr>
      <w:r>
        <w:rPr/>
        <w:t xml:space="preserve">Wszelkie zmiany i uzupełnienia umowy wymagają aneksu w formie pisemnej.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§ </w:t>
      </w:r>
      <w:r>
        <w:rPr/>
        <w:t xml:space="preserve">11. </w:t>
      </w:r>
    </w:p>
    <w:p>
      <w:pPr>
        <w:pStyle w:val="Normal"/>
        <w:jc w:val="center"/>
        <w:rPr/>
      </w:pPr>
      <w:r>
        <w:rPr/>
        <w:t xml:space="preserve">W sprawach nie uregulowanych umową mają zastosowanie przepisy Kodeksu Cywilnego.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§ </w:t>
      </w:r>
      <w:r>
        <w:rPr/>
        <w:t xml:space="preserve">12. </w:t>
      </w:r>
    </w:p>
    <w:p>
      <w:pPr>
        <w:pStyle w:val="Normal"/>
        <w:jc w:val="center"/>
        <w:rPr/>
      </w:pPr>
      <w:r>
        <w:rPr/>
        <w:t>Umowę sporządzono w......egzemplarzach, po...... dla każdej ze stron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left"/>
        <w:rPr/>
      </w:pPr>
      <w:r>
        <w:rPr/>
        <w:t>Wynajmujący</w:t>
        <w:tab/>
        <w:tab/>
        <w:tab/>
        <w:tab/>
        <w:tab/>
        <w:tab/>
        <w:tab/>
        <w:tab/>
        <w:tab/>
        <w:t>Najemca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…</w:t>
      </w:r>
      <w:r>
        <w:rPr/>
        <w:t xml:space="preserve">................................. </w:t>
        <w:tab/>
        <w:tab/>
        <w:tab/>
        <w:tab/>
        <w:tab/>
        <w:tab/>
        <w:t>….....................................</w:t>
        <w:tab/>
        <w:tab/>
        <w:tab/>
        <w:tab/>
        <w:tab/>
        <w:tab/>
        <w:tab/>
        <w:tab/>
        <w:tab/>
        <w:tab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49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Arial Unicode MS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SimSun" w:cs="Arial Unicode MS"/>
      <w:color w:val="00000A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 Unicode M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LibreOffice/4.2.4.2$Windows_x86 LibreOffice_project/63150712c6d317d27ce2db16eb94c2f3d7b699f8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2018-10-03T16:18:51Z</dcterms:created>
  <dc:language>pl-PL</dc:language>
  <cp:revision>0</cp:revision>
</cp:coreProperties>
</file>